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40.6pt;height:288pt;mso-position-horizontal-relative:char;mso-position-vertical-relative:line" id="docshapegroup1" coordorigin="0,0" coordsize="10812,5760">
            <v:shape style="position:absolute;left:11;top:0;width:10800;height:5752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5146;width:10800;height:614" type="#_x0000_t202" id="docshape3" filled="true" fillcolor="#b52227" stroked="false">
              <v:textbox inset="0,0,0,0">
                <w:txbxContent>
                  <w:p>
                    <w:pPr>
                      <w:spacing w:before="81"/>
                      <w:ind w:left="3017" w:right="3006" w:firstLine="0"/>
                      <w:jc w:val="center"/>
                      <w:rPr>
                        <w:color w:val="000000"/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A</w:t>
                    </w:r>
                    <w:r>
                      <w:rPr>
                        <w:color w:val="FFFFFF"/>
                        <w:spacing w:val="65"/>
                        <w:w w:val="150"/>
                        <w:sz w:val="40"/>
                      </w:rPr>
                      <w:t> </w:t>
                    </w:r>
                    <w:r>
                      <w:rPr>
                        <w:color w:val="FFFFFF"/>
                        <w:sz w:val="40"/>
                      </w:rPr>
                      <w:t>STEWARDSHIP</w:t>
                    </w:r>
                    <w:r>
                      <w:rPr>
                        <w:color w:val="FFFFFF"/>
                        <w:spacing w:val="65"/>
                        <w:w w:val="150"/>
                        <w:sz w:val="40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40"/>
                      </w:rPr>
                      <w:t>MOMENT</w:t>
                    </w:r>
                  </w:p>
                </w:txbxContent>
              </v:textbox>
              <v:fill opacity="47185f"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720" w:bottom="280" w:left="600" w:right="600"/>
        </w:sectPr>
      </w:pPr>
    </w:p>
    <w:p>
      <w:pPr>
        <w:pStyle w:val="Heading1"/>
        <w:spacing w:line="256" w:lineRule="auto" w:before="96"/>
        <w:ind w:right="1630"/>
      </w:pPr>
      <w:r>
        <w:rPr>
          <w:color w:val="231F20"/>
          <w:spacing w:val="-4"/>
        </w:rPr>
        <w:t>Fifth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Sunday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Ordinary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Time </w:t>
      </w:r>
      <w:r>
        <w:rPr>
          <w:color w:val="231F20"/>
          <w:w w:val="90"/>
        </w:rPr>
        <w:t>Weekend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February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4/5,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2023</w:t>
      </w:r>
    </w:p>
    <w:p>
      <w:pPr>
        <w:pStyle w:val="BodyText"/>
        <w:spacing w:line="256" w:lineRule="auto" w:before="88"/>
        <w:ind w:left="108" w:right="36"/>
      </w:pPr>
      <w:r>
        <w:rPr>
          <w:color w:val="231F20"/>
          <w:spacing w:val="-8"/>
        </w:rPr>
        <w:t>In this weekend’s readings and psalm, the prevailing theme </w:t>
      </w:r>
      <w:r>
        <w:rPr>
          <w:color w:val="231F20"/>
          <w:spacing w:val="-6"/>
        </w:rPr>
        <w:t>is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that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light: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We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are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light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world;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our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light </w:t>
      </w:r>
      <w:r>
        <w:rPr>
          <w:color w:val="231F20"/>
          <w:spacing w:val="-8"/>
        </w:rPr>
        <w:t>breaks forth like the dawn; our light shines in the darkness; </w:t>
      </w:r>
      <w:r>
        <w:rPr>
          <w:color w:val="231F20"/>
          <w:spacing w:val="-4"/>
        </w:rPr>
        <w:t>our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light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reflects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generosity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justice.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Good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stewards </w:t>
      </w:r>
      <w:r>
        <w:rPr>
          <w:color w:val="231F20"/>
          <w:spacing w:val="-6"/>
        </w:rPr>
        <w:t>know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they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lamp,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Christ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flame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that, through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them,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illuminates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earth.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They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know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they carry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Christ’s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light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hearts,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let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it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shine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through their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words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deeds.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What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are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we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doing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shine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Christ’s light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on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hungry,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homeless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others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most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need </w:t>
      </w:r>
      <w:r>
        <w:rPr>
          <w:color w:val="231F20"/>
        </w:rPr>
        <w:t>of</w:t>
      </w:r>
      <w:r>
        <w:rPr>
          <w:color w:val="231F20"/>
          <w:spacing w:val="-16"/>
        </w:rPr>
        <w:t> </w:t>
      </w:r>
      <w:r>
        <w:rPr>
          <w:color w:val="231F20"/>
        </w:rPr>
        <w:t>God’s</w:t>
      </w:r>
      <w:r>
        <w:rPr>
          <w:color w:val="231F20"/>
          <w:spacing w:val="-16"/>
        </w:rPr>
        <w:t> </w:t>
      </w:r>
      <w:r>
        <w:rPr>
          <w:color w:val="231F20"/>
        </w:rPr>
        <w:t>mercy?</w:t>
      </w:r>
      <w:r>
        <w:rPr>
          <w:color w:val="231F20"/>
          <w:spacing w:val="-16"/>
        </w:rPr>
        <w:t> </w:t>
      </w:r>
      <w:r>
        <w:rPr>
          <w:color w:val="231F20"/>
        </w:rPr>
        <w:t>How</w:t>
      </w:r>
      <w:r>
        <w:rPr>
          <w:color w:val="231F20"/>
          <w:spacing w:val="-16"/>
        </w:rPr>
        <w:t> </w:t>
      </w:r>
      <w:r>
        <w:rPr>
          <w:color w:val="231F20"/>
        </w:rPr>
        <w:t>do</w:t>
      </w:r>
      <w:r>
        <w:rPr>
          <w:color w:val="231F20"/>
          <w:spacing w:val="-16"/>
        </w:rPr>
        <w:t> </w:t>
      </w:r>
      <w:r>
        <w:rPr>
          <w:color w:val="231F20"/>
        </w:rPr>
        <w:t>we</w:t>
      </w:r>
      <w:r>
        <w:rPr>
          <w:color w:val="231F20"/>
          <w:spacing w:val="-15"/>
        </w:rPr>
        <w:t> </w:t>
      </w:r>
      <w:r>
        <w:rPr>
          <w:color w:val="231F20"/>
        </w:rPr>
        <w:t>exercise</w:t>
      </w:r>
      <w:r>
        <w:rPr>
          <w:color w:val="231F20"/>
          <w:spacing w:val="-16"/>
        </w:rPr>
        <w:t> </w:t>
      </w:r>
      <w:r>
        <w:rPr>
          <w:color w:val="231F20"/>
        </w:rPr>
        <w:t>good</w:t>
      </w:r>
      <w:r>
        <w:rPr>
          <w:color w:val="231F20"/>
          <w:spacing w:val="-16"/>
        </w:rPr>
        <w:t> </w:t>
      </w:r>
      <w:r>
        <w:rPr>
          <w:color w:val="231F20"/>
        </w:rPr>
        <w:t>stewardship </w:t>
      </w:r>
      <w:r>
        <w:rPr>
          <w:color w:val="231F20"/>
          <w:spacing w:val="-4"/>
        </w:rPr>
        <w:t>over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light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Christ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burns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within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us?</w:t>
      </w:r>
    </w:p>
    <w:p>
      <w:pPr>
        <w:pStyle w:val="BodyText"/>
        <w:spacing w:before="6"/>
      </w:pPr>
    </w:p>
    <w:p>
      <w:pPr>
        <w:pStyle w:val="Heading1"/>
        <w:spacing w:line="256" w:lineRule="auto"/>
        <w:ind w:right="1630"/>
      </w:pPr>
      <w:r>
        <w:rPr>
          <w:color w:val="231F20"/>
        </w:rPr>
        <w:t>Sixth</w:t>
      </w:r>
      <w:r>
        <w:rPr>
          <w:color w:val="231F20"/>
          <w:spacing w:val="-14"/>
        </w:rPr>
        <w:t> </w:t>
      </w:r>
      <w:r>
        <w:rPr>
          <w:color w:val="231F20"/>
        </w:rPr>
        <w:t>Sunday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Ordinary</w:t>
      </w:r>
      <w:r>
        <w:rPr>
          <w:color w:val="231F20"/>
          <w:spacing w:val="-16"/>
        </w:rPr>
        <w:t> </w:t>
      </w:r>
      <w:r>
        <w:rPr>
          <w:color w:val="231F20"/>
        </w:rPr>
        <w:t>Time </w:t>
      </w:r>
      <w:r>
        <w:rPr>
          <w:color w:val="231F20"/>
          <w:w w:val="90"/>
        </w:rPr>
        <w:t>Weekend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February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11/12,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2023</w:t>
      </w:r>
    </w:p>
    <w:p>
      <w:pPr>
        <w:pStyle w:val="BodyText"/>
        <w:spacing w:line="256" w:lineRule="auto" w:before="88"/>
        <w:ind w:left="108" w:right="36"/>
      </w:pPr>
      <w:r>
        <w:rPr>
          <w:color w:val="231F20"/>
          <w:spacing w:val="-4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today’s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Gospel,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part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Sermon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Mount,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Jesus does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speak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replacing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law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Old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Testament. </w:t>
      </w:r>
      <w:r>
        <w:rPr>
          <w:color w:val="231F20"/>
        </w:rPr>
        <w:t>He</w:t>
      </w:r>
      <w:r>
        <w:rPr>
          <w:color w:val="231F20"/>
          <w:spacing w:val="-16"/>
        </w:rPr>
        <w:t> </w:t>
      </w:r>
      <w:r>
        <w:rPr>
          <w:color w:val="231F20"/>
        </w:rPr>
        <w:t>goes</w:t>
      </w:r>
      <w:r>
        <w:rPr>
          <w:color w:val="231F20"/>
          <w:spacing w:val="-16"/>
        </w:rPr>
        <w:t> </w:t>
      </w:r>
      <w:r>
        <w:rPr>
          <w:color w:val="231F20"/>
        </w:rPr>
        <w:t>beyond</w:t>
      </w:r>
      <w:r>
        <w:rPr>
          <w:color w:val="231F20"/>
          <w:spacing w:val="-16"/>
        </w:rPr>
        <w:t> </w:t>
      </w:r>
      <w:r>
        <w:rPr>
          <w:color w:val="231F20"/>
        </w:rPr>
        <w:t>it.</w:t>
      </w:r>
      <w:r>
        <w:rPr>
          <w:color w:val="231F20"/>
          <w:spacing w:val="-16"/>
        </w:rPr>
        <w:t> </w:t>
      </w:r>
      <w:r>
        <w:rPr>
          <w:color w:val="231F20"/>
        </w:rPr>
        <w:t>He</w:t>
      </w:r>
      <w:r>
        <w:rPr>
          <w:color w:val="231F20"/>
          <w:spacing w:val="-16"/>
        </w:rPr>
        <w:t> </w:t>
      </w:r>
      <w:r>
        <w:rPr>
          <w:color w:val="231F20"/>
        </w:rPr>
        <w:t>obliges</w:t>
      </w:r>
      <w:r>
        <w:rPr>
          <w:color w:val="231F20"/>
          <w:spacing w:val="-15"/>
        </w:rPr>
        <w:t> </w:t>
      </w:r>
      <w:r>
        <w:rPr>
          <w:color w:val="231F20"/>
        </w:rPr>
        <w:t>his</w:t>
      </w:r>
      <w:r>
        <w:rPr>
          <w:color w:val="231F20"/>
          <w:spacing w:val="-16"/>
        </w:rPr>
        <w:t> </w:t>
      </w:r>
      <w:r>
        <w:rPr>
          <w:color w:val="231F20"/>
        </w:rPr>
        <w:t>followers</w:t>
      </w:r>
      <w:r>
        <w:rPr>
          <w:color w:val="231F20"/>
          <w:spacing w:val="-16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work</w:t>
      </w:r>
      <w:r>
        <w:rPr>
          <w:color w:val="231F20"/>
          <w:spacing w:val="-16"/>
        </w:rPr>
        <w:t> </w:t>
      </w:r>
      <w:r>
        <w:rPr>
          <w:color w:val="231F20"/>
        </w:rPr>
        <w:t>at </w:t>
      </w:r>
      <w:r>
        <w:rPr>
          <w:color w:val="231F20"/>
          <w:spacing w:val="-6"/>
        </w:rPr>
        <w:t>being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holier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than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even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strictest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Pharisees.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But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 work is not accomplished by following a religious “law”, it requires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growing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love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for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other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human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beings.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Followers </w:t>
      </w:r>
      <w:r>
        <w:rPr>
          <w:color w:val="231F20"/>
          <w:spacing w:val="-4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Jesus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know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required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be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good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stewards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of </w:t>
      </w:r>
      <w:r>
        <w:rPr>
          <w:color w:val="231F20"/>
          <w:spacing w:val="-2"/>
        </w:rPr>
        <w:t>others.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what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way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exercise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good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stewardship </w:t>
      </w:r>
      <w:r>
        <w:rPr>
          <w:color w:val="231F20"/>
        </w:rPr>
        <w:t>over</w:t>
      </w:r>
      <w:r>
        <w:rPr>
          <w:color w:val="231F20"/>
          <w:spacing w:val="-14"/>
        </w:rPr>
        <w:t> </w:t>
      </w:r>
      <w:r>
        <w:rPr>
          <w:color w:val="231F20"/>
        </w:rPr>
        <w:t>other</w:t>
      </w:r>
      <w:r>
        <w:rPr>
          <w:color w:val="231F20"/>
          <w:spacing w:val="-14"/>
        </w:rPr>
        <w:t> </w:t>
      </w:r>
      <w:r>
        <w:rPr>
          <w:color w:val="231F20"/>
        </w:rPr>
        <w:t>people</w:t>
      </w:r>
      <w:r>
        <w:rPr>
          <w:color w:val="231F20"/>
          <w:spacing w:val="-14"/>
        </w:rPr>
        <w:t> </w:t>
      </w:r>
      <w:r>
        <w:rPr>
          <w:color w:val="231F20"/>
        </w:rPr>
        <w:t>this</w:t>
      </w:r>
      <w:r>
        <w:rPr>
          <w:color w:val="231F20"/>
          <w:spacing w:val="-14"/>
        </w:rPr>
        <w:t> </w:t>
      </w:r>
      <w:r>
        <w:rPr>
          <w:color w:val="231F20"/>
        </w:rPr>
        <w:t>week?</w:t>
      </w:r>
    </w:p>
    <w:p>
      <w:pPr>
        <w:pStyle w:val="Heading1"/>
        <w:spacing w:line="256" w:lineRule="auto" w:before="96"/>
        <w:ind w:right="1506"/>
      </w:pPr>
      <w:r>
        <w:rPr>
          <w:b w:val="0"/>
        </w:rPr>
        <w:br w:type="column"/>
      </w:r>
      <w:r>
        <w:rPr>
          <w:color w:val="231F20"/>
          <w:spacing w:val="-8"/>
        </w:rPr>
        <w:t>Seventh Sunday in Ordinary</w:t>
      </w:r>
      <w:r>
        <w:rPr>
          <w:color w:val="231F20"/>
          <w:spacing w:val="-12"/>
        </w:rPr>
        <w:t> </w:t>
      </w:r>
      <w:r>
        <w:rPr>
          <w:color w:val="231F20"/>
          <w:spacing w:val="-8"/>
        </w:rPr>
        <w:t>Time </w:t>
      </w:r>
      <w:r>
        <w:rPr>
          <w:color w:val="231F20"/>
          <w:w w:val="90"/>
        </w:rPr>
        <w:t>Weekend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February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18/19,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4"/>
          <w:w w:val="90"/>
        </w:rPr>
        <w:t>2023</w:t>
      </w:r>
    </w:p>
    <w:p>
      <w:pPr>
        <w:pStyle w:val="BodyText"/>
        <w:spacing w:line="256" w:lineRule="auto" w:before="88"/>
        <w:ind w:left="108" w:right="144"/>
      </w:pP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another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passage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Sermon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Mount,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Jesus continues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turn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disciples’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way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thinking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upside- down.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lessons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Christian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steward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in </w:t>
      </w:r>
      <w:r>
        <w:rPr>
          <w:color w:val="231F20"/>
          <w:spacing w:val="-8"/>
        </w:rPr>
        <w:t>today’s Gospel is that if we have a chance to help someone </w:t>
      </w:r>
      <w:r>
        <w:rPr>
          <w:color w:val="231F20"/>
        </w:rPr>
        <w:t>in</w:t>
      </w:r>
      <w:r>
        <w:rPr>
          <w:color w:val="231F20"/>
          <w:spacing w:val="-16"/>
        </w:rPr>
        <w:t> </w:t>
      </w:r>
      <w:r>
        <w:rPr>
          <w:color w:val="231F20"/>
        </w:rPr>
        <w:t>need,</w:t>
      </w:r>
      <w:r>
        <w:rPr>
          <w:color w:val="231F20"/>
          <w:spacing w:val="-16"/>
        </w:rPr>
        <w:t> </w:t>
      </w:r>
      <w:r>
        <w:rPr>
          <w:color w:val="231F20"/>
        </w:rPr>
        <w:t>we</w:t>
      </w:r>
      <w:r>
        <w:rPr>
          <w:color w:val="231F20"/>
          <w:spacing w:val="-16"/>
        </w:rPr>
        <w:t> </w:t>
      </w:r>
      <w:r>
        <w:rPr>
          <w:color w:val="231F20"/>
        </w:rPr>
        <w:t>should</w:t>
      </w:r>
      <w:r>
        <w:rPr>
          <w:color w:val="231F20"/>
          <w:spacing w:val="-16"/>
        </w:rPr>
        <w:t> </w:t>
      </w:r>
      <w:r>
        <w:rPr>
          <w:color w:val="231F20"/>
        </w:rPr>
        <w:t>be</w:t>
      </w:r>
      <w:r>
        <w:rPr>
          <w:color w:val="231F20"/>
          <w:spacing w:val="-16"/>
        </w:rPr>
        <w:t> </w:t>
      </w:r>
      <w:r>
        <w:rPr>
          <w:color w:val="231F20"/>
        </w:rPr>
        <w:t>generous</w:t>
      </w:r>
      <w:r>
        <w:rPr>
          <w:color w:val="231F20"/>
          <w:spacing w:val="-15"/>
        </w:rPr>
        <w:t> </w:t>
      </w:r>
      <w:r>
        <w:rPr>
          <w:color w:val="231F20"/>
        </w:rPr>
        <w:t>and</w:t>
      </w:r>
      <w:r>
        <w:rPr>
          <w:color w:val="231F20"/>
          <w:spacing w:val="-16"/>
        </w:rPr>
        <w:t> </w:t>
      </w:r>
      <w:r>
        <w:rPr>
          <w:color w:val="231F20"/>
        </w:rPr>
        <w:t>give</w:t>
      </w:r>
      <w:r>
        <w:rPr>
          <w:color w:val="231F20"/>
          <w:spacing w:val="-16"/>
        </w:rPr>
        <w:t> </w:t>
      </w:r>
      <w:r>
        <w:rPr>
          <w:color w:val="231F20"/>
        </w:rPr>
        <w:t>more</w:t>
      </w:r>
      <w:r>
        <w:rPr>
          <w:color w:val="231F20"/>
          <w:spacing w:val="-16"/>
        </w:rPr>
        <w:t> </w:t>
      </w:r>
      <w:r>
        <w:rPr>
          <w:color w:val="231F20"/>
        </w:rPr>
        <w:t>than</w:t>
      </w:r>
      <w:r>
        <w:rPr>
          <w:color w:val="231F20"/>
          <w:spacing w:val="-16"/>
        </w:rPr>
        <w:t> </w:t>
      </w:r>
      <w:r>
        <w:rPr>
          <w:color w:val="231F20"/>
        </w:rPr>
        <w:t>is </w:t>
      </w:r>
      <w:r>
        <w:rPr>
          <w:color w:val="231F20"/>
          <w:spacing w:val="-8"/>
        </w:rPr>
        <w:t>expected of us. Jesus went “the extra mile” for us. Can we </w:t>
      </w:r>
      <w:r>
        <w:rPr>
          <w:color w:val="231F20"/>
          <w:spacing w:val="-6"/>
        </w:rPr>
        <w:t>be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more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like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Jesus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“go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extra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mile”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for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others?</w:t>
      </w:r>
    </w:p>
    <w:p>
      <w:pPr>
        <w:pStyle w:val="BodyText"/>
        <w:spacing w:before="10"/>
      </w:pPr>
    </w:p>
    <w:p>
      <w:pPr>
        <w:pStyle w:val="Heading1"/>
      </w:pPr>
      <w:r>
        <w:rPr>
          <w:color w:val="231F20"/>
          <w:w w:val="9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Sunday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4"/>
          <w:w w:val="90"/>
        </w:rPr>
        <w:t>Lent</w:t>
      </w:r>
    </w:p>
    <w:p>
      <w:pPr>
        <w:spacing w:before="16"/>
        <w:ind w:left="108" w:right="0" w:firstLine="0"/>
        <w:jc w:val="left"/>
        <w:rPr>
          <w:b/>
          <w:sz w:val="21"/>
        </w:rPr>
      </w:pPr>
      <w:r>
        <w:rPr>
          <w:b/>
          <w:color w:val="231F20"/>
          <w:w w:val="90"/>
          <w:sz w:val="21"/>
        </w:rPr>
        <w:t>Weekend</w:t>
      </w:r>
      <w:r>
        <w:rPr>
          <w:b/>
          <w:color w:val="231F20"/>
          <w:spacing w:val="-1"/>
          <w:w w:val="90"/>
          <w:sz w:val="21"/>
        </w:rPr>
        <w:t> </w:t>
      </w:r>
      <w:r>
        <w:rPr>
          <w:b/>
          <w:color w:val="231F20"/>
          <w:w w:val="90"/>
          <w:sz w:val="21"/>
        </w:rPr>
        <w:t>of</w:t>
      </w:r>
      <w:r>
        <w:rPr>
          <w:b/>
          <w:color w:val="231F20"/>
          <w:spacing w:val="-6"/>
          <w:sz w:val="21"/>
        </w:rPr>
        <w:t> </w:t>
      </w:r>
      <w:r>
        <w:rPr>
          <w:b/>
          <w:color w:val="231F20"/>
          <w:w w:val="90"/>
          <w:sz w:val="21"/>
        </w:rPr>
        <w:t>February</w:t>
      </w:r>
      <w:r>
        <w:rPr>
          <w:b/>
          <w:color w:val="231F20"/>
          <w:spacing w:val="-1"/>
          <w:w w:val="90"/>
          <w:sz w:val="21"/>
        </w:rPr>
        <w:t> </w:t>
      </w:r>
      <w:r>
        <w:rPr>
          <w:b/>
          <w:color w:val="231F20"/>
          <w:w w:val="90"/>
          <w:sz w:val="21"/>
        </w:rPr>
        <w:t>25/26,</w:t>
      </w:r>
      <w:r>
        <w:rPr>
          <w:b/>
          <w:color w:val="231F20"/>
          <w:spacing w:val="-7"/>
          <w:w w:val="90"/>
          <w:sz w:val="21"/>
        </w:rPr>
        <w:t> </w:t>
      </w:r>
      <w:r>
        <w:rPr>
          <w:b/>
          <w:color w:val="231F20"/>
          <w:spacing w:val="-4"/>
          <w:w w:val="90"/>
          <w:sz w:val="21"/>
        </w:rPr>
        <w:t>2023</w:t>
      </w:r>
    </w:p>
    <w:p>
      <w:pPr>
        <w:pStyle w:val="BodyText"/>
        <w:spacing w:line="256" w:lineRule="auto" w:before="106"/>
        <w:ind w:left="108" w:right="144"/>
      </w:pPr>
      <w:r>
        <w:rPr>
          <w:color w:val="231F20"/>
          <w:spacing w:val="-4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today’s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Gospel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reading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we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listen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confrontation </w:t>
      </w:r>
      <w:r>
        <w:rPr>
          <w:color w:val="231F20"/>
          <w:spacing w:val="-6"/>
        </w:rPr>
        <w:t>between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Jesus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devil,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who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thought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he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might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tempt </w:t>
      </w:r>
      <w:r>
        <w:rPr>
          <w:color w:val="231F20"/>
          <w:spacing w:val="-2"/>
        </w:rPr>
        <w:t>Jesus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forget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commit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grievous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sin </w:t>
      </w:r>
      <w:r>
        <w:rPr>
          <w:color w:val="231F20"/>
          <w:spacing w:val="-8"/>
        </w:rPr>
        <w:t>when he was most vulnerable. Jesus had just spent 40 days </w:t>
      </w:r>
      <w:r>
        <w:rPr>
          <w:color w:val="231F20"/>
          <w:spacing w:val="-6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nights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out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desert,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alone,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away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from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civilization. He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was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hungry,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thirsty,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tired.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If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there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ever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was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time</w:t>
      </w:r>
      <w:r>
        <w:rPr>
          <w:color w:val="231F20"/>
          <w:spacing w:val="-6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tempt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Jesus,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that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was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it.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Temptations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sin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come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at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us </w:t>
      </w:r>
      <w:r>
        <w:rPr>
          <w:color w:val="231F20"/>
          <w:spacing w:val="-4"/>
        </w:rPr>
        <w:t>every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day,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many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directions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many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different </w:t>
      </w:r>
      <w:r>
        <w:rPr>
          <w:color w:val="231F20"/>
          <w:spacing w:val="-6"/>
        </w:rPr>
        <w:t>forms.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When the temptation to sin tries to overcome us, </w:t>
      </w:r>
      <w:r>
        <w:rPr>
          <w:color w:val="231F20"/>
        </w:rPr>
        <w:t>how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we</w:t>
      </w:r>
      <w:r>
        <w:rPr>
          <w:color w:val="231F20"/>
          <w:spacing w:val="-10"/>
        </w:rPr>
        <w:t> </w:t>
      </w:r>
      <w:r>
        <w:rPr>
          <w:color w:val="231F20"/>
        </w:rPr>
        <w:t>react?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we</w:t>
      </w:r>
      <w:r>
        <w:rPr>
          <w:color w:val="231F20"/>
          <w:spacing w:val="-10"/>
        </w:rPr>
        <w:t> </w:t>
      </w:r>
      <w:r>
        <w:rPr>
          <w:color w:val="231F20"/>
        </w:rPr>
        <w:t>consciously</w:t>
      </w:r>
      <w:r>
        <w:rPr>
          <w:color w:val="231F20"/>
          <w:spacing w:val="-10"/>
        </w:rPr>
        <w:t> </w:t>
      </w:r>
      <w:r>
        <w:rPr>
          <w:color w:val="231F20"/>
        </w:rPr>
        <w:t>remind</w:t>
      </w:r>
      <w:r>
        <w:rPr>
          <w:color w:val="231F20"/>
          <w:spacing w:val="-10"/>
        </w:rPr>
        <w:t> </w:t>
      </w:r>
      <w:r>
        <w:rPr>
          <w:color w:val="231F20"/>
        </w:rPr>
        <w:t>ourselves </w:t>
      </w:r>
      <w:r>
        <w:rPr>
          <w:color w:val="231F20"/>
          <w:spacing w:val="-6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we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followers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Christ?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time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this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week </w:t>
      </w:r>
      <w:r>
        <w:rPr>
          <w:color w:val="231F20"/>
          <w:spacing w:val="-4"/>
        </w:rPr>
        <w:t>when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needed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confront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temptation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sin?</w:t>
      </w:r>
    </w:p>
    <w:p>
      <w:pPr>
        <w:pStyle w:val="BodyText"/>
        <w:spacing w:line="233" w:lineRule="exact"/>
        <w:ind w:left="108"/>
      </w:pPr>
      <w:r>
        <w:rPr>
          <w:color w:val="231F20"/>
          <w:spacing w:val="-8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lessons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take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away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from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experience?</w:t>
      </w:r>
    </w:p>
    <w:p>
      <w:pPr>
        <w:spacing w:after="0" w:line="233" w:lineRule="exact"/>
        <w:sectPr>
          <w:type w:val="continuous"/>
          <w:pgSz w:w="12240" w:h="15840"/>
          <w:pgMar w:top="720" w:bottom="280" w:left="600" w:right="600"/>
          <w:cols w:num="2" w:equalWidth="0">
            <w:col w:w="5353" w:space="243"/>
            <w:col w:w="54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540pt;height:40.5pt;mso-position-horizontal-relative:char;mso-position-vertical-relative:line" id="docshapegroup4" coordorigin="0,0" coordsize="10800,810">
            <v:shape style="position:absolute;left:0;top:0;width:10800;height:810" type="#_x0000_t75" id="docshape5" stroked="false">
              <v:imagedata r:id="rId6" o:title=""/>
            </v:shape>
            <v:line style="position:absolute" from="3614,125" to="3614,713" stroked="true" strokeweight=".5pt" strokecolor="#ffffff">
              <v:stroke dashstyle="solid"/>
            </v:line>
            <v:line style="position:absolute" from="7240,132" to="7240,720" stroked="true" strokeweight=".5pt" strokecolor="#ffffff">
              <v:stroke dashstyle="solid"/>
            </v:line>
            <v:shape style="position:absolute;left:312;top:137;width:2916;height:524" type="#_x0000_t202" id="docshape6" filled="false" stroked="false">
              <v:textbox inset="0,0,0,0">
                <w:txbxContent>
                  <w:p>
                    <w:pPr>
                      <w:spacing w:line="237" w:lineRule="auto" w:before="2"/>
                      <w:ind w:left="0" w:right="11" w:firstLine="0"/>
                      <w:jc w:val="left"/>
                      <w:rPr>
                        <w:rFonts w:ascii="Trajan Pro"/>
                        <w:sz w:val="21"/>
                      </w:rPr>
                    </w:pPr>
                    <w:r>
                      <w:rPr>
                        <w:rFonts w:ascii="Trajan Pro"/>
                        <w:color w:val="FFFFFF"/>
                        <w:spacing w:val="-2"/>
                        <w:sz w:val="21"/>
                      </w:rPr>
                      <w:t>International</w:t>
                    </w:r>
                    <w:r>
                      <w:rPr>
                        <w:rFonts w:ascii="Trajan Pro"/>
                        <w:color w:val="FFFFFF"/>
                        <w:spacing w:val="-16"/>
                        <w:sz w:val="21"/>
                      </w:rPr>
                      <w:t> </w:t>
                    </w:r>
                    <w:r>
                      <w:rPr>
                        <w:rFonts w:ascii="Trajan Pro"/>
                        <w:color w:val="FFFFFF"/>
                        <w:spacing w:val="-2"/>
                        <w:sz w:val="21"/>
                      </w:rPr>
                      <w:t>Catholic </w:t>
                    </w:r>
                    <w:r>
                      <w:rPr>
                        <w:rFonts w:ascii="Trajan Pro"/>
                        <w:color w:val="FFFFFF"/>
                        <w:sz w:val="21"/>
                      </w:rPr>
                      <w:t>Stewardship Council</w:t>
                    </w:r>
                  </w:p>
                </w:txbxContent>
              </v:textbox>
              <w10:wrap type="none"/>
            </v:shape>
            <v:shape style="position:absolute;left:4018;top:164;width:2776;height:510" type="#_x0000_t202" id="docshape7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hyperlink r:id="rId7">
                      <w:r>
                        <w:rPr>
                          <w:color w:val="FFFFFF"/>
                          <w:spacing w:val="-4"/>
                          <w:sz w:val="21"/>
                        </w:rPr>
                        <w:t>ICSC@catholicstewardship.org</w:t>
                      </w:r>
                    </w:hyperlink>
                  </w:p>
                  <w:p>
                    <w:pPr>
                      <w:spacing w:before="16"/>
                      <w:ind w:left="84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(800)</w:t>
                    </w:r>
                    <w:r>
                      <w:rPr>
                        <w:color w:val="FFFFFF"/>
                        <w:spacing w:val="-9"/>
                        <w:sz w:val="21"/>
                      </w:rPr>
                      <w:t> </w:t>
                    </w:r>
                    <w:r>
                      <w:rPr>
                        <w:color w:val="FFFFFF"/>
                        <w:sz w:val="21"/>
                      </w:rPr>
                      <w:t>352-</w:t>
                    </w:r>
                    <w:r>
                      <w:rPr>
                        <w:color w:val="FFFFFF"/>
                        <w:spacing w:val="-4"/>
                        <w:sz w:val="21"/>
                      </w:rPr>
                      <w:t>3452</w:t>
                    </w:r>
                  </w:p>
                </w:txbxContent>
              </v:textbox>
              <w10:wrap type="none"/>
            </v:shape>
            <v:shape style="position:absolute;left:7650;top:271;width:2880;height:249" type="#_x0000_t202" id="docshape8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hyperlink r:id="rId8">
                      <w:r>
                        <w:rPr>
                          <w:b/>
                          <w:color w:val="FFFFFF"/>
                          <w:spacing w:val="-7"/>
                          <w:sz w:val="21"/>
                        </w:rPr>
                        <w:t>www.catholicstewardship.com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2240" w:h="15840"/>
      <w:pgMar w:top="7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Trajan Pro">
    <w:altName w:val="Traja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Trebuchet MS" w:hAnsi="Trebuchet MS" w:eastAsia="Trebuchet MS" w:cs="Trebuchet MS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CSC@catholicstewardship.org" TargetMode="External"/><Relationship Id="rId8" Type="http://schemas.openxmlformats.org/officeDocument/2006/relationships/hyperlink" Target="http://www.catholictewardship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2023-01-31T04:40:26Z</dcterms:created>
  <dcterms:modified xsi:type="dcterms:W3CDTF">2023-01-31T04:40:26Z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2023-01-31T00:00:00Z</vt:filetime>
  </property>
  <property fmtid="{D5CDD505-2E9C-101B-9397-08002B2CF9AE}" pid="5" name="Producer">
    <vt:lpwstr>Adobe PDF Library 16.0.5</vt:lpwstr>
  </property>
</Properties>
</file>