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483CE" w14:textId="2064A138" w:rsidR="00F16C53" w:rsidRDefault="00FE5590" w:rsidP="00F16C53">
      <w:pPr>
        <w:rPr>
          <w:rFonts w:eastAsia="Calibri"/>
          <w:b/>
          <w:smallCaps/>
          <w:sz w:val="28"/>
          <w:szCs w:val="28"/>
        </w:rPr>
      </w:pPr>
      <w:bookmarkStart w:id="0" w:name="_GoBack"/>
      <w:bookmarkEnd w:id="0"/>
      <w:r w:rsidRPr="00EB08A2">
        <w:rPr>
          <w:rFonts w:eastAsia="Calibri"/>
          <w:b/>
          <w:smallCaps/>
          <w:sz w:val="28"/>
          <w:szCs w:val="28"/>
        </w:rPr>
        <w:t xml:space="preserve">Word of Life </w:t>
      </w:r>
      <w:r w:rsidR="00EC68E7">
        <w:rPr>
          <w:rFonts w:eastAsia="Calibri"/>
          <w:b/>
          <w:smallCaps/>
          <w:sz w:val="28"/>
          <w:szCs w:val="28"/>
        </w:rPr>
        <w:t>–</w:t>
      </w:r>
      <w:r w:rsidRPr="00EB08A2">
        <w:rPr>
          <w:rFonts w:eastAsia="Calibri"/>
          <w:b/>
          <w:smallCaps/>
          <w:sz w:val="28"/>
          <w:szCs w:val="28"/>
        </w:rPr>
        <w:t xml:space="preserve"> </w:t>
      </w:r>
      <w:r w:rsidR="00775A6B">
        <w:rPr>
          <w:b/>
          <w:bCs/>
          <w:sz w:val="28"/>
          <w:szCs w:val="28"/>
        </w:rPr>
        <w:t>March</w:t>
      </w:r>
      <w:r w:rsidR="00671826">
        <w:rPr>
          <w:b/>
          <w:bCs/>
          <w:sz w:val="28"/>
          <w:szCs w:val="28"/>
        </w:rPr>
        <w:t xml:space="preserve"> 202</w:t>
      </w:r>
      <w:r w:rsidR="001E5D67">
        <w:rPr>
          <w:b/>
          <w:bCs/>
          <w:sz w:val="28"/>
          <w:szCs w:val="28"/>
        </w:rPr>
        <w:t>2</w:t>
      </w:r>
      <w:r w:rsidRPr="00EB08A2">
        <w:rPr>
          <w:rFonts w:eastAsia="Calibri"/>
          <w:b/>
          <w:smallCaps/>
          <w:sz w:val="28"/>
          <w:szCs w:val="28"/>
        </w:rPr>
        <w:t xml:space="preserve"> </w:t>
      </w:r>
    </w:p>
    <w:p w14:paraId="23133711" w14:textId="04E69CE8" w:rsidR="00F16C53" w:rsidRPr="001E5D67" w:rsidRDefault="00FE5590" w:rsidP="00F16C53">
      <w:pPr>
        <w:spacing w:before="120"/>
        <w:rPr>
          <w:rFonts w:eastAsia="Calibri"/>
          <w:bCs/>
          <w:i/>
          <w:iCs/>
        </w:rPr>
      </w:pPr>
      <w:r w:rsidRPr="00EB08A2">
        <w:rPr>
          <w:rFonts w:eastAsia="Calibri"/>
          <w:b/>
          <w:sz w:val="36"/>
          <w:szCs w:val="36"/>
        </w:rPr>
        <w:t xml:space="preserve">Bulletin </w:t>
      </w:r>
      <w:r w:rsidR="00757E6C">
        <w:rPr>
          <w:rFonts w:eastAsia="Calibri"/>
          <w:b/>
          <w:sz w:val="36"/>
          <w:szCs w:val="36"/>
        </w:rPr>
        <w:t>Quotes</w:t>
      </w:r>
      <w:r w:rsidR="00CA08AC">
        <w:rPr>
          <w:rFonts w:eastAsia="Calibri"/>
          <w:b/>
          <w:sz w:val="36"/>
          <w:szCs w:val="36"/>
        </w:rPr>
        <w:br/>
      </w:r>
      <w:r w:rsidR="001E5D67">
        <w:rPr>
          <w:rFonts w:eastAsia="Calibri"/>
          <w:bCs/>
          <w:i/>
          <w:iCs/>
        </w:rPr>
        <w:br/>
      </w:r>
      <w:r w:rsidR="00CA08AC">
        <w:rPr>
          <w:rFonts w:eastAsia="Calibri"/>
          <w:bCs/>
          <w:i/>
          <w:iCs/>
        </w:rPr>
        <w:t xml:space="preserve">In honor of the anniversary of </w:t>
      </w:r>
      <w:proofErr w:type="spellStart"/>
      <w:r w:rsidR="00CA08AC" w:rsidRPr="00CA08AC">
        <w:rPr>
          <w:rFonts w:eastAsia="Calibri"/>
          <w:bCs/>
        </w:rPr>
        <w:t>Evangelium</w:t>
      </w:r>
      <w:proofErr w:type="spellEnd"/>
      <w:r w:rsidR="00CA08AC" w:rsidRPr="00CA08AC">
        <w:rPr>
          <w:rFonts w:eastAsia="Calibri"/>
          <w:bCs/>
        </w:rPr>
        <w:t xml:space="preserve"> vitae</w:t>
      </w:r>
      <w:r w:rsidR="00CA08AC">
        <w:rPr>
          <w:rFonts w:eastAsia="Calibri"/>
          <w:bCs/>
          <w:i/>
          <w:iCs/>
        </w:rPr>
        <w:t>, the bulletin quotes for this month all come from this historic document. Additional artwork is provided for each bulletin quote</w:t>
      </w:r>
      <w:r w:rsidR="00027BB3">
        <w:rPr>
          <w:rFonts w:eastAsia="Calibri"/>
          <w:bCs/>
          <w:i/>
          <w:iCs/>
        </w:rPr>
        <w:t xml:space="preserve"> this month</w:t>
      </w:r>
      <w:r w:rsidR="00CA08AC">
        <w:rPr>
          <w:rFonts w:eastAsia="Calibri"/>
          <w:bCs/>
          <w:i/>
          <w:iCs/>
        </w:rPr>
        <w:t>.</w:t>
      </w:r>
      <w:r w:rsidR="003A7ECC">
        <w:rPr>
          <w:rFonts w:eastAsia="Calibri"/>
          <w:bCs/>
          <w:i/>
          <w:iCs/>
        </w:rPr>
        <w:t xml:space="preserve"> Please include the following credit</w:t>
      </w:r>
      <w:r w:rsidR="00B414F0">
        <w:rPr>
          <w:rFonts w:eastAsia="Calibri"/>
          <w:bCs/>
          <w:i/>
          <w:iCs/>
        </w:rPr>
        <w:t xml:space="preserve"> with each quote</w:t>
      </w:r>
      <w:r w:rsidR="003A7ECC">
        <w:rPr>
          <w:rFonts w:eastAsia="Calibri"/>
          <w:bCs/>
          <w:i/>
          <w:iCs/>
        </w:rPr>
        <w:t>:</w:t>
      </w:r>
    </w:p>
    <w:p w14:paraId="5E085E94" w14:textId="4FC8F071" w:rsidR="001C616B" w:rsidRPr="00F04B8C" w:rsidRDefault="00A91054" w:rsidP="00F16C53">
      <w:pPr>
        <w:spacing w:before="120" w:after="120"/>
        <w:rPr>
          <w:bCs/>
          <w:sz w:val="20"/>
          <w:szCs w:val="20"/>
        </w:rPr>
      </w:pPr>
      <w:r w:rsidRPr="00A91054">
        <w:rPr>
          <w:bCs/>
          <w:sz w:val="20"/>
          <w:szCs w:val="20"/>
        </w:rPr>
        <w:t xml:space="preserve">Pope Saint John Paul II, </w:t>
      </w:r>
      <w:r w:rsidRPr="00A91054">
        <w:rPr>
          <w:bCs/>
          <w:i/>
          <w:iCs/>
          <w:sz w:val="20"/>
          <w:szCs w:val="20"/>
        </w:rPr>
        <w:t>Evangelium vitae</w:t>
      </w:r>
      <w:r w:rsidRPr="00A91054">
        <w:rPr>
          <w:bCs/>
          <w:sz w:val="20"/>
          <w:szCs w:val="20"/>
        </w:rPr>
        <w:t xml:space="preserve">. © 1995 </w:t>
      </w:r>
      <w:proofErr w:type="spellStart"/>
      <w:r w:rsidRPr="00A91054">
        <w:rPr>
          <w:bCs/>
          <w:sz w:val="20"/>
          <w:szCs w:val="20"/>
        </w:rPr>
        <w:t>Libreria</w:t>
      </w:r>
      <w:proofErr w:type="spellEnd"/>
      <w:r w:rsidRPr="00A91054">
        <w:rPr>
          <w:bCs/>
          <w:sz w:val="20"/>
          <w:szCs w:val="20"/>
        </w:rPr>
        <w:t xml:space="preserve"> </w:t>
      </w:r>
      <w:proofErr w:type="spellStart"/>
      <w:r w:rsidRPr="00A91054">
        <w:rPr>
          <w:bCs/>
          <w:sz w:val="20"/>
          <w:szCs w:val="20"/>
        </w:rPr>
        <w:t>Editrice</w:t>
      </w:r>
      <w:proofErr w:type="spellEnd"/>
      <w:r w:rsidRPr="00A91054">
        <w:rPr>
          <w:bCs/>
          <w:sz w:val="20"/>
          <w:szCs w:val="20"/>
        </w:rPr>
        <w:t xml:space="preserve"> </w:t>
      </w:r>
      <w:proofErr w:type="spellStart"/>
      <w:r w:rsidRPr="00A91054">
        <w:rPr>
          <w:bCs/>
          <w:sz w:val="20"/>
          <w:szCs w:val="20"/>
        </w:rPr>
        <w:t>Vaticana</w:t>
      </w:r>
      <w:proofErr w:type="spellEnd"/>
      <w:r w:rsidRPr="00A91054">
        <w:rPr>
          <w:bCs/>
          <w:sz w:val="20"/>
          <w:szCs w:val="20"/>
        </w:rPr>
        <w:t>. Used with permission.</w:t>
      </w:r>
      <w:r w:rsidR="00027BB3">
        <w:rPr>
          <w:bCs/>
          <w:sz w:val="20"/>
          <w:szCs w:val="20"/>
        </w:rPr>
        <w:br/>
      </w:r>
    </w:p>
    <w:tbl>
      <w:tblPr>
        <w:tblStyle w:val="TableGrid"/>
        <w:tblW w:w="10340" w:type="dxa"/>
        <w:tblBorders>
          <w:insideV w:val="none" w:sz="0" w:space="0" w:color="auto"/>
        </w:tblBorders>
        <w:tblLayout w:type="fixed"/>
        <w:tblLook w:val="04A0" w:firstRow="1" w:lastRow="0" w:firstColumn="1" w:lastColumn="0" w:noHBand="0" w:noVBand="1"/>
      </w:tblPr>
      <w:tblGrid>
        <w:gridCol w:w="7825"/>
        <w:gridCol w:w="2515"/>
      </w:tblGrid>
      <w:tr w:rsidR="007C07F3" w:rsidRPr="00D30A35" w14:paraId="10575E08" w14:textId="77777777" w:rsidTr="00914E32">
        <w:trPr>
          <w:trHeight w:val="1790"/>
        </w:trPr>
        <w:tc>
          <w:tcPr>
            <w:tcW w:w="7825" w:type="dxa"/>
          </w:tcPr>
          <w:p w14:paraId="1130B7A6" w14:textId="2C481DCC" w:rsidR="00141F8D" w:rsidRPr="006A7DA9" w:rsidRDefault="00775A6B" w:rsidP="008C2543">
            <w:pPr>
              <w:spacing w:after="120"/>
              <w:ind w:right="2430"/>
              <w:rPr>
                <w:b/>
                <w:sz w:val="28"/>
                <w:szCs w:val="28"/>
              </w:rPr>
            </w:pPr>
            <w:r>
              <w:rPr>
                <w:b/>
                <w:sz w:val="28"/>
                <w:szCs w:val="28"/>
              </w:rPr>
              <w:t xml:space="preserve">March </w:t>
            </w:r>
            <w:r w:rsidR="000465C1">
              <w:rPr>
                <w:b/>
                <w:sz w:val="28"/>
                <w:szCs w:val="28"/>
              </w:rPr>
              <w:t>6</w:t>
            </w:r>
            <w:r w:rsidR="00797961" w:rsidRPr="00797961">
              <w:rPr>
                <w:b/>
                <w:sz w:val="28"/>
                <w:szCs w:val="28"/>
                <w:vertAlign w:val="superscript"/>
              </w:rPr>
              <w:t>th</w:t>
            </w:r>
            <w:r w:rsidR="00797961">
              <w:rPr>
                <w:b/>
                <w:sz w:val="28"/>
                <w:szCs w:val="28"/>
              </w:rPr>
              <w:t xml:space="preserve"> </w:t>
            </w:r>
          </w:p>
          <w:p w14:paraId="76C5C1C6" w14:textId="4DF3725C" w:rsidR="00FC1B56" w:rsidRPr="00A91054" w:rsidRDefault="00A91054" w:rsidP="00A91054">
            <w:pPr>
              <w:rPr>
                <w:rFonts w:eastAsiaTheme="minorHAnsi"/>
                <w:iCs/>
              </w:rPr>
            </w:pPr>
            <w:r w:rsidRPr="00A91054">
              <w:rPr>
                <w:iCs/>
              </w:rPr>
              <w:t>The Gospel of Life</w:t>
            </w:r>
            <w:r w:rsidRPr="005B19C4">
              <w:rPr>
                <w:iCs/>
              </w:rPr>
              <w:t xml:space="preserve"> is </w:t>
            </w:r>
            <w:r w:rsidR="00C91394">
              <w:rPr>
                <w:iCs/>
              </w:rPr>
              <w:t>“</w:t>
            </w:r>
            <w:r w:rsidRPr="005B19C4">
              <w:rPr>
                <w:iCs/>
              </w:rPr>
              <w:t>meant to be a precise and vigorous reaffirmation of the value of human life and its inviolability, and at the same time a pressing appeal addressed to each and every person, in the name of God: respect, protect, love and serve life, every human life! Only in this direction will you find justice, development, true freedom, peace and happiness!</w:t>
            </w:r>
            <w:r>
              <w:rPr>
                <w:iCs/>
              </w:rPr>
              <w:t>”</w:t>
            </w:r>
            <w:r w:rsidR="00027BB3">
              <w:rPr>
                <w:iCs/>
              </w:rPr>
              <w:t xml:space="preserve"> (</w:t>
            </w:r>
            <w:r w:rsidR="00914E32">
              <w:rPr>
                <w:i/>
              </w:rPr>
              <w:t>The Gospel of Life</w:t>
            </w:r>
            <w:r w:rsidR="00027BB3" w:rsidRPr="00027BB3">
              <w:rPr>
                <w:i/>
              </w:rPr>
              <w:t xml:space="preserve"> </w:t>
            </w:r>
            <w:r w:rsidR="00027BB3">
              <w:rPr>
                <w:iCs/>
              </w:rPr>
              <w:t>5)</w:t>
            </w:r>
          </w:p>
        </w:tc>
        <w:tc>
          <w:tcPr>
            <w:tcW w:w="2515" w:type="dxa"/>
          </w:tcPr>
          <w:p w14:paraId="1BA7D306" w14:textId="71944A6B" w:rsidR="003A0FC7" w:rsidRPr="00A91054" w:rsidRDefault="00154BE4" w:rsidP="00A106CF">
            <w:pPr>
              <w:ind w:right="-115"/>
              <w:rPr>
                <w:noProof/>
                <w:color w:val="0563C1" w:themeColor="hyperlink"/>
                <w:sz w:val="21"/>
                <w:szCs w:val="21"/>
                <w:u w:val="single"/>
              </w:rPr>
            </w:pPr>
            <w:r w:rsidRPr="00A91054">
              <w:rPr>
                <w:noProof/>
                <w:sz w:val="21"/>
                <w:szCs w:val="21"/>
              </w:rPr>
              <w:drawing>
                <wp:anchor distT="0" distB="0" distL="114300" distR="114300" simplePos="0" relativeHeight="251884544" behindDoc="1" locked="0" layoutInCell="1" allowOverlap="1" wp14:anchorId="2DEDF07D" wp14:editId="4374BD0A">
                  <wp:simplePos x="0" y="0"/>
                  <wp:positionH relativeFrom="column">
                    <wp:posOffset>299720</wp:posOffset>
                  </wp:positionH>
                  <wp:positionV relativeFrom="paragraph">
                    <wp:posOffset>81915</wp:posOffset>
                  </wp:positionV>
                  <wp:extent cx="895350" cy="895350"/>
                  <wp:effectExtent l="0" t="0" r="6350" b="6350"/>
                  <wp:wrapTight wrapText="bothSides">
                    <wp:wrapPolygon edited="0">
                      <wp:start x="0" y="0"/>
                      <wp:lineTo x="0" y="21447"/>
                      <wp:lineTo x="21447" y="21447"/>
                      <wp:lineTo x="21447"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91054" w:rsidRPr="00A91054">
              <w:rPr>
                <w:noProof/>
                <w:sz w:val="21"/>
                <w:szCs w:val="21"/>
              </w:rPr>
              <mc:AlternateContent>
                <mc:Choice Requires="wps">
                  <w:drawing>
                    <wp:anchor distT="45720" distB="45720" distL="114300" distR="114300" simplePos="0" relativeHeight="251883520" behindDoc="0" locked="0" layoutInCell="1" allowOverlap="1" wp14:anchorId="6463B13C" wp14:editId="08C00525">
                      <wp:simplePos x="0" y="0"/>
                      <wp:positionH relativeFrom="column">
                        <wp:posOffset>124460</wp:posOffset>
                      </wp:positionH>
                      <wp:positionV relativeFrom="paragraph">
                        <wp:posOffset>979170</wp:posOffset>
                      </wp:positionV>
                      <wp:extent cx="1249045" cy="283464"/>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283464"/>
                              </a:xfrm>
                              <a:prstGeom prst="rect">
                                <a:avLst/>
                              </a:prstGeom>
                              <a:solidFill>
                                <a:srgbClr val="FFFFFF"/>
                              </a:solidFill>
                              <a:ln w="9525">
                                <a:noFill/>
                                <a:miter lim="800000"/>
                                <a:headEnd/>
                                <a:tailEnd/>
                              </a:ln>
                            </wps:spPr>
                            <wps:txbx>
                              <w:txbxContent>
                                <w:p w14:paraId="283CA2EE" w14:textId="2EE1C32C" w:rsidR="00A91054" w:rsidRPr="00CF6A62" w:rsidRDefault="006834D5" w:rsidP="00A91054">
                                  <w:pPr>
                                    <w:jc w:val="center"/>
                                    <w:rPr>
                                      <w:sz w:val="21"/>
                                      <w:szCs w:val="21"/>
                                    </w:rPr>
                                  </w:pPr>
                                  <w:hyperlink r:id="rId9" w:history="1">
                                    <w:r w:rsidR="00A91054" w:rsidRPr="00CB1365">
                                      <w:rPr>
                                        <w:rStyle w:val="Hyperlink"/>
                                        <w:rFonts w:eastAsiaTheme="majorEastAsia"/>
                                        <w:sz w:val="21"/>
                                        <w:szCs w:val="21"/>
                                      </w:rPr>
                                      <w:t>English</w:t>
                                    </w:r>
                                  </w:hyperlink>
                                  <w:r w:rsidR="00A91054" w:rsidRPr="00EE3250">
                                    <w:rPr>
                                      <w:color w:val="000000" w:themeColor="text1"/>
                                      <w:sz w:val="21"/>
                                      <w:szCs w:val="21"/>
                                    </w:rPr>
                                    <w:t xml:space="preserve"> </w:t>
                                  </w:r>
                                  <w:r w:rsidR="00A91054">
                                    <w:rPr>
                                      <w:sz w:val="21"/>
                                      <w:szCs w:val="21"/>
                                    </w:rPr>
                                    <w:t>|</w:t>
                                  </w:r>
                                  <w:r w:rsidR="00A91054" w:rsidRPr="008342EC">
                                    <w:rPr>
                                      <w:sz w:val="21"/>
                                      <w:szCs w:val="21"/>
                                    </w:rPr>
                                    <w:t xml:space="preserve"> </w:t>
                                  </w:r>
                                  <w:hyperlink r:id="rId10" w:history="1">
                                    <w:r w:rsidR="00A91054" w:rsidRPr="00FB5CB3">
                                      <w:rPr>
                                        <w:rStyle w:val="Hyperlink"/>
                                        <w:rFonts w:eastAsiaTheme="majorEastAsia"/>
                                        <w:sz w:val="21"/>
                                        <w:szCs w:val="21"/>
                                      </w:rPr>
                                      <w:t>Spanish</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63B13C" id="_x0000_s1030" type="#_x0000_t202" style="position:absolute;margin-left:9.8pt;margin-top:77.1pt;width:98.35pt;height:22.3pt;z-index:251883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" stroked="f">
                      <v:textbox>
                        <w:txbxContent>
                          <w:p w14:paraId="283CA2EE" w14:textId="2EE1C32C" w:rsidR="00A91054" w:rsidRPr="00CF6A62" w:rsidRDefault="00A95449" w:rsidP="00A91054">
                            <w:pPr>
                              <w:jc w:val="center"/>
                              <w:rPr>
                                <w:sz w:val="21"/>
                                <w:szCs w:val="21"/>
                              </w:rPr>
                            </w:pPr>
                            <w:hyperlink r:id="rId41" w:history="1">
                              <w:r w:rsidR="00A91054" w:rsidRPr="00CB1365">
                                <w:rPr>
                                  <w:rStyle w:val="Hyperlink"/>
                                  <w:rFonts w:eastAsiaTheme="majorEastAsia"/>
                                  <w:sz w:val="21"/>
                                  <w:szCs w:val="21"/>
                                </w:rPr>
                                <w:t>English</w:t>
                              </w:r>
                            </w:hyperlink>
                            <w:r w:rsidR="00A91054" w:rsidRPr="00EE3250">
                              <w:rPr>
                                <w:color w:val="000000" w:themeColor="text1"/>
                                <w:sz w:val="21"/>
                                <w:szCs w:val="21"/>
                              </w:rPr>
                              <w:t xml:space="preserve"> </w:t>
                            </w:r>
                            <w:r w:rsidR="00A91054">
                              <w:rPr>
                                <w:sz w:val="21"/>
                                <w:szCs w:val="21"/>
                              </w:rPr>
                              <w:t>|</w:t>
                            </w:r>
                            <w:r w:rsidR="00A91054" w:rsidRPr="008342EC">
                              <w:rPr>
                                <w:sz w:val="21"/>
                                <w:szCs w:val="21"/>
                              </w:rPr>
                              <w:t xml:space="preserve"> </w:t>
                            </w:r>
                            <w:hyperlink r:id="rId42" w:history="1">
                              <w:r w:rsidR="00A91054" w:rsidRPr="00FB5CB3">
                                <w:rPr>
                                  <w:rStyle w:val="Hyperlink"/>
                                  <w:rFonts w:eastAsiaTheme="majorEastAsia"/>
                                  <w:sz w:val="21"/>
                                  <w:szCs w:val="21"/>
                                </w:rPr>
                                <w:t>Spanish</w:t>
                              </w:r>
                            </w:hyperlink>
                          </w:p>
                        </w:txbxContent>
                      </v:textbox>
                      <w10:wrap type="square"/>
                    </v:shape>
                  </w:pict>
                </mc:Fallback>
              </mc:AlternateContent>
            </w:r>
          </w:p>
        </w:tc>
      </w:tr>
      <w:tr w:rsidR="004523B9" w:rsidRPr="00D30A35" w14:paraId="342AC532" w14:textId="5C7E4FE2" w:rsidTr="00914E32">
        <w:trPr>
          <w:trHeight w:val="1817"/>
        </w:trPr>
        <w:tc>
          <w:tcPr>
            <w:tcW w:w="7825" w:type="dxa"/>
          </w:tcPr>
          <w:p w14:paraId="01B3E721" w14:textId="0E8AFADA" w:rsidR="004523B9" w:rsidRPr="007A4D48" w:rsidRDefault="00775A6B" w:rsidP="008C2543">
            <w:pPr>
              <w:spacing w:after="120"/>
              <w:ind w:right="72"/>
              <w:rPr>
                <w:b/>
                <w:sz w:val="28"/>
                <w:szCs w:val="28"/>
                <w:vertAlign w:val="superscript"/>
              </w:rPr>
            </w:pPr>
            <w:r>
              <w:rPr>
                <w:b/>
                <w:sz w:val="28"/>
                <w:szCs w:val="28"/>
              </w:rPr>
              <w:t xml:space="preserve">March </w:t>
            </w:r>
            <w:r w:rsidR="00C06487">
              <w:rPr>
                <w:b/>
                <w:sz w:val="28"/>
                <w:szCs w:val="28"/>
              </w:rPr>
              <w:t>1</w:t>
            </w:r>
            <w:r w:rsidR="000465C1">
              <w:rPr>
                <w:b/>
                <w:sz w:val="28"/>
                <w:szCs w:val="28"/>
              </w:rPr>
              <w:t>3</w:t>
            </w:r>
            <w:r w:rsidRPr="00775A6B">
              <w:rPr>
                <w:b/>
                <w:sz w:val="28"/>
                <w:szCs w:val="28"/>
                <w:vertAlign w:val="superscript"/>
              </w:rPr>
              <w:t>th</w:t>
            </w:r>
            <w:r>
              <w:rPr>
                <w:b/>
                <w:sz w:val="28"/>
                <w:szCs w:val="28"/>
              </w:rPr>
              <w:t xml:space="preserve"> </w:t>
            </w:r>
          </w:p>
          <w:p w14:paraId="55CFC68B" w14:textId="7D9D1399" w:rsidR="00A91054" w:rsidRPr="00027BB3" w:rsidRDefault="004523B9" w:rsidP="00027BB3">
            <w:pPr>
              <w:spacing w:after="120"/>
            </w:pPr>
            <w:r w:rsidRPr="00AD032A">
              <w:rPr>
                <w:szCs w:val="23"/>
              </w:rPr>
              <w:t>“</w:t>
            </w:r>
            <w:r w:rsidR="00027BB3" w:rsidRPr="00027BB3">
              <w:t>W</w:t>
            </w:r>
            <w:r w:rsidR="00027BB3" w:rsidRPr="00FF1BAF">
              <w:t xml:space="preserve">e are facing an enormous and dramatic clash between good and evil, death and life, the </w:t>
            </w:r>
            <w:r w:rsidR="000F53B4">
              <w:t>‘</w:t>
            </w:r>
            <w:r w:rsidR="00027BB3" w:rsidRPr="00FF1BAF">
              <w:t>culture of death</w:t>
            </w:r>
            <w:r w:rsidR="000F53B4">
              <w:t>’</w:t>
            </w:r>
            <w:r w:rsidR="00027BB3" w:rsidRPr="00FF1BAF">
              <w:t xml:space="preserve"> and the </w:t>
            </w:r>
            <w:r w:rsidR="000F53B4">
              <w:t>‘</w:t>
            </w:r>
            <w:r w:rsidR="00027BB3" w:rsidRPr="00FF1BAF">
              <w:t>culture of life</w:t>
            </w:r>
            <w:r w:rsidR="000F53B4">
              <w:t>’</w:t>
            </w:r>
            <w:r w:rsidR="00027BB3" w:rsidRPr="00FF1BAF">
              <w:t xml:space="preserve">. We find ourselves not only </w:t>
            </w:r>
            <w:r w:rsidR="000F53B4">
              <w:t>‘</w:t>
            </w:r>
            <w:r w:rsidR="00027BB3" w:rsidRPr="00FF1BAF">
              <w:t>faced with</w:t>
            </w:r>
            <w:r w:rsidR="000F53B4">
              <w:t>’</w:t>
            </w:r>
            <w:r w:rsidR="00027BB3" w:rsidRPr="00FF1BAF">
              <w:t xml:space="preserve"> but necessarily </w:t>
            </w:r>
            <w:r w:rsidR="000F53B4">
              <w:t>‘</w:t>
            </w:r>
            <w:r w:rsidR="00027BB3" w:rsidRPr="00FF1BAF">
              <w:t>in the midst of</w:t>
            </w:r>
            <w:r w:rsidR="000F53B4">
              <w:t>’</w:t>
            </w:r>
            <w:r w:rsidR="00027BB3" w:rsidRPr="00FF1BAF">
              <w:t xml:space="preserve"> this conflict: we are all involved and we all share in it, with the inescapable responsibility of choosing to be unconditionally pro-lif</w:t>
            </w:r>
            <w:r w:rsidR="00027BB3">
              <w:t xml:space="preserve">e” </w:t>
            </w:r>
            <w:r w:rsidR="00027BB3">
              <w:rPr>
                <w:iCs/>
              </w:rPr>
              <w:t>(</w:t>
            </w:r>
            <w:r w:rsidR="00914E32">
              <w:rPr>
                <w:i/>
              </w:rPr>
              <w:t>The Gospel of Life</w:t>
            </w:r>
            <w:r w:rsidR="00027BB3" w:rsidRPr="00027BB3">
              <w:rPr>
                <w:i/>
              </w:rPr>
              <w:t xml:space="preserve"> </w:t>
            </w:r>
            <w:r w:rsidR="00027BB3">
              <w:rPr>
                <w:iCs/>
              </w:rPr>
              <w:t>28)</w:t>
            </w:r>
            <w:r w:rsidR="00D85998">
              <w:rPr>
                <w:iCs/>
              </w:rPr>
              <w:t>.</w:t>
            </w:r>
          </w:p>
          <w:p w14:paraId="0E38CD5B" w14:textId="21FBDA7C" w:rsidR="004523B9" w:rsidRPr="004D065F" w:rsidRDefault="004523B9" w:rsidP="008532C2">
            <w:pPr>
              <w:pStyle w:val="CommentText"/>
              <w:rPr>
                <w:bCs/>
              </w:rPr>
            </w:pPr>
          </w:p>
        </w:tc>
        <w:tc>
          <w:tcPr>
            <w:tcW w:w="2515" w:type="dxa"/>
          </w:tcPr>
          <w:p w14:paraId="717BDF13" w14:textId="1B528734" w:rsidR="00A106CF" w:rsidRDefault="00A91054" w:rsidP="004523B9">
            <w:pPr>
              <w:ind w:right="-115"/>
              <w:rPr>
                <w:color w:val="4472C4" w:themeColor="accent5"/>
                <w:sz w:val="21"/>
                <w:szCs w:val="21"/>
              </w:rPr>
            </w:pPr>
            <w:r w:rsidRPr="00A91054">
              <w:rPr>
                <w:noProof/>
                <w:color w:val="4472C4" w:themeColor="accent5"/>
                <w:sz w:val="21"/>
                <w:szCs w:val="21"/>
              </w:rPr>
              <w:drawing>
                <wp:anchor distT="0" distB="0" distL="114300" distR="114300" simplePos="0" relativeHeight="251881472" behindDoc="1" locked="0" layoutInCell="1" allowOverlap="1" wp14:anchorId="415A539D" wp14:editId="389D3A90">
                  <wp:simplePos x="0" y="0"/>
                  <wp:positionH relativeFrom="column">
                    <wp:posOffset>345440</wp:posOffset>
                  </wp:positionH>
                  <wp:positionV relativeFrom="paragraph">
                    <wp:posOffset>73025</wp:posOffset>
                  </wp:positionV>
                  <wp:extent cx="895350" cy="895350"/>
                  <wp:effectExtent l="0" t="0" r="6350" b="6350"/>
                  <wp:wrapTight wrapText="bothSides">
                    <wp:wrapPolygon edited="0">
                      <wp:start x="0" y="0"/>
                      <wp:lineTo x="0" y="21447"/>
                      <wp:lineTo x="21447" y="21447"/>
                      <wp:lineTo x="21447"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3" cstate="print">
                            <a:extLst>
                              <a:ext uri="{28A0092B-C50C-407E-A947-70E740481C1C}">
                                <a14:useLocalDpi xmlns:a14="http://schemas.microsoft.com/office/drawing/2010/main" val="0"/>
                              </a:ext>
                            </a:extLst>
                          </a:blip>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CB8038" w14:textId="481998E1" w:rsidR="004523B9" w:rsidRPr="006A6ECC" w:rsidRDefault="00A91054" w:rsidP="004523B9">
            <w:pPr>
              <w:ind w:right="-115"/>
              <w:rPr>
                <w:sz w:val="21"/>
                <w:szCs w:val="21"/>
              </w:rPr>
            </w:pPr>
            <w:r w:rsidRPr="00A91054">
              <w:rPr>
                <w:noProof/>
                <w:color w:val="4472C4" w:themeColor="accent5"/>
                <w:sz w:val="21"/>
                <w:szCs w:val="21"/>
              </w:rPr>
              <mc:AlternateContent>
                <mc:Choice Requires="wps">
                  <w:drawing>
                    <wp:anchor distT="45720" distB="45720" distL="114300" distR="114300" simplePos="0" relativeHeight="251880448" behindDoc="0" locked="0" layoutInCell="1" allowOverlap="1" wp14:anchorId="393FB93E" wp14:editId="6C10311B">
                      <wp:simplePos x="0" y="0"/>
                      <wp:positionH relativeFrom="column">
                        <wp:posOffset>169545</wp:posOffset>
                      </wp:positionH>
                      <wp:positionV relativeFrom="paragraph">
                        <wp:posOffset>829310</wp:posOffset>
                      </wp:positionV>
                      <wp:extent cx="1249045" cy="283464"/>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283464"/>
                              </a:xfrm>
                              <a:prstGeom prst="rect">
                                <a:avLst/>
                              </a:prstGeom>
                              <a:solidFill>
                                <a:srgbClr val="FFFFFF"/>
                              </a:solidFill>
                              <a:ln w="9525">
                                <a:noFill/>
                                <a:miter lim="800000"/>
                                <a:headEnd/>
                                <a:tailEnd/>
                              </a:ln>
                            </wps:spPr>
                            <wps:txbx>
                              <w:txbxContent>
                                <w:p w14:paraId="228BE1B8" w14:textId="2A625A16" w:rsidR="00A91054" w:rsidRPr="00CF6A62" w:rsidRDefault="006834D5" w:rsidP="00A91054">
                                  <w:pPr>
                                    <w:jc w:val="center"/>
                                    <w:rPr>
                                      <w:sz w:val="21"/>
                                      <w:szCs w:val="21"/>
                                    </w:rPr>
                                  </w:pPr>
                                  <w:hyperlink r:id="rId44" w:history="1">
                                    <w:r w:rsidR="00A91054" w:rsidRPr="009C1287">
                                      <w:rPr>
                                        <w:rStyle w:val="Hyperlink"/>
                                        <w:rFonts w:eastAsiaTheme="majorEastAsia"/>
                                        <w:sz w:val="21"/>
                                        <w:szCs w:val="21"/>
                                      </w:rPr>
                                      <w:t>English</w:t>
                                    </w:r>
                                  </w:hyperlink>
                                  <w:r w:rsidR="00A91054" w:rsidRPr="00EE3250">
                                    <w:rPr>
                                      <w:color w:val="000000" w:themeColor="text1"/>
                                      <w:sz w:val="21"/>
                                      <w:szCs w:val="21"/>
                                    </w:rPr>
                                    <w:t xml:space="preserve"> </w:t>
                                  </w:r>
                                  <w:r w:rsidR="00A91054">
                                    <w:rPr>
                                      <w:sz w:val="21"/>
                                      <w:szCs w:val="21"/>
                                    </w:rPr>
                                    <w:t>|</w:t>
                                  </w:r>
                                  <w:r w:rsidR="00A91054" w:rsidRPr="008342EC">
                                    <w:rPr>
                                      <w:sz w:val="21"/>
                                      <w:szCs w:val="21"/>
                                    </w:rPr>
                                    <w:t xml:space="preserve"> </w:t>
                                  </w:r>
                                  <w:hyperlink r:id="rId45" w:history="1">
                                    <w:r w:rsidR="00A91054" w:rsidRPr="00FB5CB3">
                                      <w:rPr>
                                        <w:rStyle w:val="Hyperlink"/>
                                        <w:rFonts w:eastAsiaTheme="majorEastAsia"/>
                                        <w:sz w:val="21"/>
                                        <w:szCs w:val="21"/>
                                      </w:rPr>
                                      <w:t>Spanish</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3FB93E" id="_x0000_s1031" type="#_x0000_t202" style="position:absolute;margin-left:13.35pt;margin-top:65.3pt;width:98.35pt;height:22.3pt;z-index:251880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" stroked="f">
                      <v:textbox>
                        <w:txbxContent>
                          <w:p w14:paraId="228BE1B8" w14:textId="2A625A16" w:rsidR="00A91054" w:rsidRPr="00CF6A62" w:rsidRDefault="00A95449" w:rsidP="00A91054">
                            <w:pPr>
                              <w:jc w:val="center"/>
                              <w:rPr>
                                <w:sz w:val="21"/>
                                <w:szCs w:val="21"/>
                              </w:rPr>
                            </w:pPr>
                            <w:hyperlink r:id="rId46" w:history="1">
                              <w:r w:rsidR="00A91054" w:rsidRPr="009C1287">
                                <w:rPr>
                                  <w:rStyle w:val="Hyperlink"/>
                                  <w:rFonts w:eastAsiaTheme="majorEastAsia"/>
                                  <w:sz w:val="21"/>
                                  <w:szCs w:val="21"/>
                                </w:rPr>
                                <w:t>English</w:t>
                              </w:r>
                            </w:hyperlink>
                            <w:r w:rsidR="00A91054" w:rsidRPr="00EE3250">
                              <w:rPr>
                                <w:color w:val="000000" w:themeColor="text1"/>
                                <w:sz w:val="21"/>
                                <w:szCs w:val="21"/>
                              </w:rPr>
                              <w:t xml:space="preserve"> </w:t>
                            </w:r>
                            <w:r w:rsidR="00A91054">
                              <w:rPr>
                                <w:sz w:val="21"/>
                                <w:szCs w:val="21"/>
                              </w:rPr>
                              <w:t>|</w:t>
                            </w:r>
                            <w:r w:rsidR="00A91054" w:rsidRPr="008342EC">
                              <w:rPr>
                                <w:sz w:val="21"/>
                                <w:szCs w:val="21"/>
                              </w:rPr>
                              <w:t xml:space="preserve"> </w:t>
                            </w:r>
                            <w:hyperlink r:id="rId47" w:history="1">
                              <w:r w:rsidR="00A91054" w:rsidRPr="00FB5CB3">
                                <w:rPr>
                                  <w:rStyle w:val="Hyperlink"/>
                                  <w:rFonts w:eastAsiaTheme="majorEastAsia"/>
                                  <w:sz w:val="21"/>
                                  <w:szCs w:val="21"/>
                                </w:rPr>
                                <w:t>Spanish</w:t>
                              </w:r>
                            </w:hyperlink>
                          </w:p>
                        </w:txbxContent>
                      </v:textbox>
                      <w10:wrap type="square"/>
                    </v:shape>
                  </w:pict>
                </mc:Fallback>
              </mc:AlternateContent>
            </w:r>
            <w:r w:rsidR="004523B9" w:rsidRPr="002E3BFB">
              <w:rPr>
                <w:color w:val="4472C4" w:themeColor="accent5"/>
                <w:sz w:val="21"/>
                <w:szCs w:val="21"/>
              </w:rPr>
              <w:t xml:space="preserve">          </w:t>
            </w:r>
          </w:p>
        </w:tc>
      </w:tr>
      <w:tr w:rsidR="0053401C" w:rsidRPr="00D30A35" w14:paraId="381A025D" w14:textId="77777777" w:rsidTr="00914E32">
        <w:trPr>
          <w:trHeight w:val="1799"/>
        </w:trPr>
        <w:tc>
          <w:tcPr>
            <w:tcW w:w="7825" w:type="dxa"/>
          </w:tcPr>
          <w:p w14:paraId="4EA320B9" w14:textId="737F18AE" w:rsidR="0053401C" w:rsidRPr="002D4FAF" w:rsidRDefault="0053401C" w:rsidP="0053401C">
            <w:pPr>
              <w:spacing w:after="120"/>
              <w:ind w:right="2671"/>
              <w:rPr>
                <w:b/>
                <w:sz w:val="26"/>
                <w:szCs w:val="26"/>
                <w:vertAlign w:val="superscript"/>
              </w:rPr>
            </w:pPr>
            <w:r>
              <w:rPr>
                <w:b/>
                <w:bCs/>
                <w:sz w:val="28"/>
                <w:szCs w:val="28"/>
              </w:rPr>
              <w:t xml:space="preserve">March </w:t>
            </w:r>
            <w:r w:rsidR="00C06487">
              <w:rPr>
                <w:b/>
                <w:bCs/>
                <w:sz w:val="28"/>
                <w:szCs w:val="28"/>
              </w:rPr>
              <w:t>2</w:t>
            </w:r>
            <w:r w:rsidR="00604681">
              <w:rPr>
                <w:b/>
                <w:bCs/>
                <w:sz w:val="28"/>
                <w:szCs w:val="28"/>
              </w:rPr>
              <w:t>0</w:t>
            </w:r>
            <w:r w:rsidR="00604681" w:rsidRPr="00604681">
              <w:rPr>
                <w:b/>
                <w:bCs/>
                <w:sz w:val="28"/>
                <w:szCs w:val="28"/>
                <w:vertAlign w:val="superscript"/>
              </w:rPr>
              <w:t>th</w:t>
            </w:r>
            <w:r w:rsidR="00604681">
              <w:rPr>
                <w:b/>
                <w:bCs/>
                <w:sz w:val="28"/>
                <w:szCs w:val="28"/>
              </w:rPr>
              <w:t xml:space="preserve"> </w:t>
            </w:r>
            <w:r w:rsidR="00C06487">
              <w:rPr>
                <w:b/>
                <w:bCs/>
                <w:sz w:val="28"/>
                <w:szCs w:val="28"/>
              </w:rPr>
              <w:t xml:space="preserve"> </w:t>
            </w:r>
          </w:p>
          <w:p w14:paraId="297F8AA4" w14:textId="63D8B428" w:rsidR="0053401C" w:rsidRDefault="0053401C" w:rsidP="0053401C">
            <w:pPr>
              <w:spacing w:after="120"/>
              <w:ind w:right="72"/>
              <w:rPr>
                <w:b/>
                <w:sz w:val="28"/>
                <w:szCs w:val="28"/>
              </w:rPr>
            </w:pPr>
            <w:r>
              <w:t>“</w:t>
            </w:r>
            <w:r w:rsidRPr="00A91054">
              <w:t xml:space="preserve">To celebrate the Gospel of life means to celebrate the God of life, the God who gives life… </w:t>
            </w:r>
            <w:r w:rsidRPr="00FC1250">
              <w:t>In every child which is born and in every person who lives or dies we see the image of God</w:t>
            </w:r>
            <w:r w:rsidR="004B5E12">
              <w:t>’</w:t>
            </w:r>
            <w:r w:rsidRPr="00FC1250">
              <w:t>s glory. We celebrate this glory in every human being, a sign of the living God, an icon of Jesus Christ</w:t>
            </w:r>
            <w:r>
              <w:t xml:space="preserve">” </w:t>
            </w:r>
            <w:r>
              <w:rPr>
                <w:iCs/>
              </w:rPr>
              <w:t>(</w:t>
            </w:r>
            <w:r w:rsidR="00914E32">
              <w:rPr>
                <w:i/>
              </w:rPr>
              <w:t>The Gospel of Life</w:t>
            </w:r>
            <w:r w:rsidRPr="00027BB3">
              <w:rPr>
                <w:i/>
              </w:rPr>
              <w:t xml:space="preserve"> </w:t>
            </w:r>
            <w:r>
              <w:rPr>
                <w:iCs/>
              </w:rPr>
              <w:t>84)</w:t>
            </w:r>
            <w:r w:rsidR="00D85998">
              <w:rPr>
                <w:iCs/>
              </w:rPr>
              <w:t>.</w:t>
            </w:r>
          </w:p>
        </w:tc>
        <w:tc>
          <w:tcPr>
            <w:tcW w:w="2515" w:type="dxa"/>
          </w:tcPr>
          <w:p w14:paraId="1CF6835B" w14:textId="36BC5DF5" w:rsidR="0053401C" w:rsidRPr="00A91054" w:rsidRDefault="001E587E" w:rsidP="004523B9">
            <w:pPr>
              <w:ind w:right="-115"/>
              <w:rPr>
                <w:noProof/>
                <w:color w:val="4472C4" w:themeColor="accent5"/>
                <w:sz w:val="21"/>
                <w:szCs w:val="21"/>
              </w:rPr>
            </w:pPr>
            <w:r w:rsidRPr="00A91054">
              <w:rPr>
                <w:noProof/>
              </w:rPr>
              <w:drawing>
                <wp:anchor distT="0" distB="0" distL="114300" distR="114300" simplePos="0" relativeHeight="251878400" behindDoc="1" locked="0" layoutInCell="1" allowOverlap="1" wp14:anchorId="5BF2D1A4" wp14:editId="5EA63B6D">
                  <wp:simplePos x="0" y="0"/>
                  <wp:positionH relativeFrom="column">
                    <wp:posOffset>354330</wp:posOffset>
                  </wp:positionH>
                  <wp:positionV relativeFrom="paragraph">
                    <wp:posOffset>63500</wp:posOffset>
                  </wp:positionV>
                  <wp:extent cx="895350" cy="895350"/>
                  <wp:effectExtent l="0" t="0" r="6350" b="6350"/>
                  <wp:wrapTight wrapText="bothSides">
                    <wp:wrapPolygon edited="0">
                      <wp:start x="0" y="0"/>
                      <wp:lineTo x="0" y="21447"/>
                      <wp:lineTo x="21447" y="21447"/>
                      <wp:lineTo x="21447"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8" cstate="print">
                            <a:extLst>
                              <a:ext uri="{28A0092B-C50C-407E-A947-70E740481C1C}">
                                <a14:useLocalDpi xmlns:a14="http://schemas.microsoft.com/office/drawing/2010/main" val="0"/>
                              </a:ext>
                            </a:extLst>
                          </a:blip>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14E32" w:rsidRPr="00A91054">
              <w:rPr>
                <w:noProof/>
              </w:rPr>
              <mc:AlternateContent>
                <mc:Choice Requires="wps">
                  <w:drawing>
                    <wp:anchor distT="45720" distB="45720" distL="114300" distR="114300" simplePos="0" relativeHeight="251877376" behindDoc="0" locked="0" layoutInCell="1" allowOverlap="1" wp14:anchorId="767FE1BA" wp14:editId="3E40911C">
                      <wp:simplePos x="0" y="0"/>
                      <wp:positionH relativeFrom="column">
                        <wp:posOffset>165100</wp:posOffset>
                      </wp:positionH>
                      <wp:positionV relativeFrom="paragraph">
                        <wp:posOffset>968847</wp:posOffset>
                      </wp:positionV>
                      <wp:extent cx="1249045" cy="282575"/>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282575"/>
                              </a:xfrm>
                              <a:prstGeom prst="rect">
                                <a:avLst/>
                              </a:prstGeom>
                              <a:solidFill>
                                <a:srgbClr val="FFFFFF"/>
                              </a:solidFill>
                              <a:ln w="9525">
                                <a:noFill/>
                                <a:miter lim="800000"/>
                                <a:headEnd/>
                                <a:tailEnd/>
                              </a:ln>
                            </wps:spPr>
                            <wps:txbx>
                              <w:txbxContent>
                                <w:p w14:paraId="3300F0ED" w14:textId="4CE8B819" w:rsidR="00A91054" w:rsidRPr="00CF6A62" w:rsidRDefault="006834D5" w:rsidP="00A91054">
                                  <w:pPr>
                                    <w:jc w:val="center"/>
                                    <w:rPr>
                                      <w:sz w:val="21"/>
                                      <w:szCs w:val="21"/>
                                    </w:rPr>
                                  </w:pPr>
                                  <w:hyperlink r:id="rId49" w:history="1">
                                    <w:r w:rsidR="00A91054" w:rsidRPr="008F7002">
                                      <w:rPr>
                                        <w:rStyle w:val="Hyperlink"/>
                                        <w:rFonts w:eastAsiaTheme="majorEastAsia"/>
                                        <w:sz w:val="21"/>
                                        <w:szCs w:val="21"/>
                                      </w:rPr>
                                      <w:t>English</w:t>
                                    </w:r>
                                  </w:hyperlink>
                                  <w:r w:rsidR="00A91054" w:rsidRPr="00EE3250">
                                    <w:rPr>
                                      <w:color w:val="000000" w:themeColor="text1"/>
                                      <w:sz w:val="21"/>
                                      <w:szCs w:val="21"/>
                                    </w:rPr>
                                    <w:t xml:space="preserve"> </w:t>
                                  </w:r>
                                  <w:r w:rsidR="00A91054">
                                    <w:rPr>
                                      <w:sz w:val="21"/>
                                      <w:szCs w:val="21"/>
                                    </w:rPr>
                                    <w:t>|</w:t>
                                  </w:r>
                                  <w:r w:rsidR="00A91054" w:rsidRPr="008342EC">
                                    <w:rPr>
                                      <w:sz w:val="21"/>
                                      <w:szCs w:val="21"/>
                                    </w:rPr>
                                    <w:t xml:space="preserve"> </w:t>
                                  </w:r>
                                  <w:hyperlink r:id="rId50" w:history="1">
                                    <w:r w:rsidR="00A91054" w:rsidRPr="00FB5CB3">
                                      <w:rPr>
                                        <w:rStyle w:val="Hyperlink"/>
                                        <w:rFonts w:eastAsiaTheme="majorEastAsia"/>
                                        <w:sz w:val="21"/>
                                        <w:szCs w:val="21"/>
                                      </w:rPr>
                                      <w:t>Spanish</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7FE1BA" id="_x0000_s1032" type="#_x0000_t202" style="position:absolute;margin-left:13pt;margin-top:76.3pt;width:98.35pt;height:22.25pt;z-index:251877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" stroked="f">
                      <v:textbox>
                        <w:txbxContent>
                          <w:p w14:paraId="3300F0ED" w14:textId="4CE8B819" w:rsidR="00A91054" w:rsidRPr="00CF6A62" w:rsidRDefault="00A95449" w:rsidP="00A91054">
                            <w:pPr>
                              <w:jc w:val="center"/>
                              <w:rPr>
                                <w:sz w:val="21"/>
                                <w:szCs w:val="21"/>
                              </w:rPr>
                            </w:pPr>
                            <w:hyperlink r:id="rId51" w:history="1">
                              <w:r w:rsidR="00A91054" w:rsidRPr="008F7002">
                                <w:rPr>
                                  <w:rStyle w:val="Hyperlink"/>
                                  <w:rFonts w:eastAsiaTheme="majorEastAsia"/>
                                  <w:sz w:val="21"/>
                                  <w:szCs w:val="21"/>
                                </w:rPr>
                                <w:t>English</w:t>
                              </w:r>
                            </w:hyperlink>
                            <w:r w:rsidR="00A91054" w:rsidRPr="00EE3250">
                              <w:rPr>
                                <w:color w:val="000000" w:themeColor="text1"/>
                                <w:sz w:val="21"/>
                                <w:szCs w:val="21"/>
                              </w:rPr>
                              <w:t xml:space="preserve"> </w:t>
                            </w:r>
                            <w:r w:rsidR="00A91054">
                              <w:rPr>
                                <w:sz w:val="21"/>
                                <w:szCs w:val="21"/>
                              </w:rPr>
                              <w:t>|</w:t>
                            </w:r>
                            <w:r w:rsidR="00A91054" w:rsidRPr="008342EC">
                              <w:rPr>
                                <w:sz w:val="21"/>
                                <w:szCs w:val="21"/>
                              </w:rPr>
                              <w:t xml:space="preserve"> </w:t>
                            </w:r>
                            <w:hyperlink r:id="rId52" w:history="1">
                              <w:r w:rsidR="00A91054" w:rsidRPr="00FB5CB3">
                                <w:rPr>
                                  <w:rStyle w:val="Hyperlink"/>
                                  <w:rFonts w:eastAsiaTheme="majorEastAsia"/>
                                  <w:sz w:val="21"/>
                                  <w:szCs w:val="21"/>
                                </w:rPr>
                                <w:t>Spanish</w:t>
                              </w:r>
                            </w:hyperlink>
                          </w:p>
                        </w:txbxContent>
                      </v:textbox>
                      <w10:wrap type="square"/>
                    </v:shape>
                  </w:pict>
                </mc:Fallback>
              </mc:AlternateContent>
            </w:r>
          </w:p>
        </w:tc>
      </w:tr>
      <w:tr w:rsidR="00A106CF" w:rsidRPr="0020775C" w14:paraId="46CF1186" w14:textId="77777777" w:rsidTr="00197FDC">
        <w:trPr>
          <w:trHeight w:val="2420"/>
        </w:trPr>
        <w:tc>
          <w:tcPr>
            <w:tcW w:w="7825" w:type="dxa"/>
          </w:tcPr>
          <w:p w14:paraId="008D7706" w14:textId="6B6D0752" w:rsidR="00A106CF" w:rsidRPr="006A7DA9" w:rsidRDefault="00775A6B" w:rsidP="00A106CF">
            <w:pPr>
              <w:spacing w:after="120"/>
              <w:ind w:right="72"/>
              <w:rPr>
                <w:b/>
                <w:sz w:val="28"/>
                <w:szCs w:val="26"/>
                <w:vertAlign w:val="superscript"/>
              </w:rPr>
            </w:pPr>
            <w:r>
              <w:rPr>
                <w:b/>
                <w:sz w:val="28"/>
                <w:szCs w:val="28"/>
              </w:rPr>
              <w:t>March 2</w:t>
            </w:r>
            <w:r w:rsidR="00604681">
              <w:rPr>
                <w:b/>
                <w:sz w:val="28"/>
                <w:szCs w:val="28"/>
              </w:rPr>
              <w:t>7</w:t>
            </w:r>
            <w:r w:rsidR="00C06487" w:rsidRPr="00C06487">
              <w:rPr>
                <w:b/>
                <w:sz w:val="28"/>
                <w:szCs w:val="28"/>
                <w:vertAlign w:val="superscript"/>
              </w:rPr>
              <w:t>th</w:t>
            </w:r>
            <w:r w:rsidR="00C06487">
              <w:rPr>
                <w:b/>
                <w:sz w:val="28"/>
                <w:szCs w:val="28"/>
              </w:rPr>
              <w:t xml:space="preserve"> </w:t>
            </w:r>
          </w:p>
          <w:p w14:paraId="7D95631D" w14:textId="699DD416" w:rsidR="00A106CF" w:rsidRPr="00A91054" w:rsidRDefault="00027BB3" w:rsidP="00A91054">
            <w:pPr>
              <w:pStyle w:val="NoSpacing"/>
              <w:spacing w:after="120"/>
              <w:rPr>
                <w:rFonts w:ascii="Times New Roman" w:hAnsi="Times New Roman" w:cs="Times New Roman"/>
                <w:sz w:val="24"/>
                <w:szCs w:val="24"/>
              </w:rPr>
            </w:pPr>
            <w:r>
              <w:rPr>
                <w:rFonts w:ascii="Times New Roman" w:hAnsi="Times New Roman" w:cs="Times New Roman"/>
                <w:sz w:val="24"/>
                <w:szCs w:val="24"/>
              </w:rPr>
              <w:t>“</w:t>
            </w:r>
            <w:r w:rsidR="00A91054" w:rsidRPr="00A91054">
              <w:rPr>
                <w:rFonts w:ascii="Times New Roman" w:hAnsi="Times New Roman" w:cs="Times New Roman"/>
                <w:sz w:val="24"/>
                <w:szCs w:val="24"/>
              </w:rPr>
              <w:t xml:space="preserve">There is an everyday heroism, made up of gestures of sharing, big or small, which build up an authentic culture of life… Part of this daily heroism is also the silent but effective and eloquent witness of all those </w:t>
            </w:r>
            <w:r w:rsidR="00D85998">
              <w:rPr>
                <w:rFonts w:ascii="Times New Roman" w:hAnsi="Times New Roman" w:cs="Times New Roman"/>
                <w:sz w:val="24"/>
                <w:szCs w:val="24"/>
              </w:rPr>
              <w:t>‘</w:t>
            </w:r>
            <w:r w:rsidR="00A91054" w:rsidRPr="00A91054">
              <w:rPr>
                <w:rFonts w:ascii="Times New Roman" w:hAnsi="Times New Roman" w:cs="Times New Roman"/>
                <w:sz w:val="24"/>
                <w:szCs w:val="24"/>
              </w:rPr>
              <w:t>brave mothers who devote themselves to their own family without reserve, who suffer in giving birth to their children and who are ready to make any effort, to face any sacrifice, in order to pass on to them the best of themselves</w:t>
            </w:r>
            <w:r w:rsidR="00D85998">
              <w:rPr>
                <w:rFonts w:ascii="Times New Roman" w:hAnsi="Times New Roman" w:cs="Times New Roman"/>
                <w:sz w:val="24"/>
                <w:szCs w:val="24"/>
              </w:rPr>
              <w:t>’</w:t>
            </w:r>
            <w:r w:rsidR="00A91054" w:rsidRPr="00A91054">
              <w:rPr>
                <w:rFonts w:ascii="Times New Roman" w:hAnsi="Times New Roman" w:cs="Times New Roman"/>
                <w:sz w:val="24"/>
                <w:szCs w:val="24"/>
              </w:rPr>
              <w:t>… We thank you, heroic mothers, for your invincible love! We thank you for your intrepid trust in God and in his love. We thank you for the sacrifice of your life</w:t>
            </w:r>
            <w:r>
              <w:rPr>
                <w:rFonts w:ascii="Times New Roman" w:hAnsi="Times New Roman" w:cs="Times New Roman"/>
                <w:sz w:val="24"/>
                <w:szCs w:val="24"/>
              </w:rPr>
              <w:t xml:space="preserve">” </w:t>
            </w:r>
            <w:r w:rsidRPr="00027BB3">
              <w:rPr>
                <w:rFonts w:ascii="Times New Roman" w:hAnsi="Times New Roman" w:cs="Times New Roman"/>
                <w:iCs/>
                <w:sz w:val="24"/>
                <w:szCs w:val="24"/>
              </w:rPr>
              <w:t>(</w:t>
            </w:r>
            <w:r w:rsidR="00914E32">
              <w:rPr>
                <w:rFonts w:ascii="Times New Roman" w:hAnsi="Times New Roman" w:cs="Times New Roman"/>
                <w:i/>
                <w:sz w:val="24"/>
                <w:szCs w:val="24"/>
              </w:rPr>
              <w:t xml:space="preserve">The Gospel of Life </w:t>
            </w:r>
            <w:r>
              <w:rPr>
                <w:rFonts w:ascii="Times New Roman" w:hAnsi="Times New Roman" w:cs="Times New Roman"/>
                <w:iCs/>
                <w:sz w:val="24"/>
                <w:szCs w:val="24"/>
              </w:rPr>
              <w:t>86</w:t>
            </w:r>
            <w:r w:rsidRPr="00027BB3">
              <w:rPr>
                <w:rFonts w:ascii="Times New Roman" w:hAnsi="Times New Roman" w:cs="Times New Roman"/>
                <w:iCs/>
                <w:sz w:val="24"/>
                <w:szCs w:val="24"/>
              </w:rPr>
              <w:t>)</w:t>
            </w:r>
            <w:r w:rsidR="00D85998">
              <w:rPr>
                <w:rFonts w:ascii="Times New Roman" w:hAnsi="Times New Roman" w:cs="Times New Roman"/>
                <w:iCs/>
                <w:sz w:val="24"/>
                <w:szCs w:val="24"/>
              </w:rPr>
              <w:t>.</w:t>
            </w:r>
          </w:p>
        </w:tc>
        <w:tc>
          <w:tcPr>
            <w:tcW w:w="2515" w:type="dxa"/>
          </w:tcPr>
          <w:p w14:paraId="67085C70" w14:textId="709E6602" w:rsidR="00204CC8" w:rsidRPr="00F05304" w:rsidRDefault="00361739" w:rsidP="00A106CF">
            <w:pPr>
              <w:spacing w:after="120"/>
              <w:rPr>
                <w:rStyle w:val="Hyperlink"/>
                <w:sz w:val="21"/>
                <w:szCs w:val="21"/>
              </w:rPr>
            </w:pPr>
            <w:r w:rsidRPr="00A91054">
              <w:rPr>
                <w:noProof/>
              </w:rPr>
              <w:drawing>
                <wp:anchor distT="0" distB="0" distL="114300" distR="114300" simplePos="0" relativeHeight="251875328" behindDoc="1" locked="0" layoutInCell="1" allowOverlap="1" wp14:anchorId="1E3CCFBA" wp14:editId="5C34AFCA">
                  <wp:simplePos x="0" y="0"/>
                  <wp:positionH relativeFrom="column">
                    <wp:posOffset>381635</wp:posOffset>
                  </wp:positionH>
                  <wp:positionV relativeFrom="paragraph">
                    <wp:posOffset>326390</wp:posOffset>
                  </wp:positionV>
                  <wp:extent cx="895350" cy="895350"/>
                  <wp:effectExtent l="0" t="0" r="6350" b="6350"/>
                  <wp:wrapTight wrapText="bothSides">
                    <wp:wrapPolygon edited="0">
                      <wp:start x="0" y="0"/>
                      <wp:lineTo x="0" y="21447"/>
                      <wp:lineTo x="21447" y="21447"/>
                      <wp:lineTo x="21447"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53" cstate="print">
                            <a:extLst>
                              <a:ext uri="{28A0092B-C50C-407E-A947-70E740481C1C}">
                                <a14:useLocalDpi xmlns:a14="http://schemas.microsoft.com/office/drawing/2010/main" val="0"/>
                              </a:ext>
                            </a:extLst>
                          </a:blip>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91054" w:rsidRPr="00A91054">
              <w:rPr>
                <w:noProof/>
              </w:rPr>
              <mc:AlternateContent>
                <mc:Choice Requires="wps">
                  <w:drawing>
                    <wp:anchor distT="45720" distB="45720" distL="114300" distR="114300" simplePos="0" relativeHeight="251874304" behindDoc="0" locked="0" layoutInCell="1" allowOverlap="1" wp14:anchorId="5D0DBE24" wp14:editId="4E0BC0CE">
                      <wp:simplePos x="0" y="0"/>
                      <wp:positionH relativeFrom="column">
                        <wp:posOffset>203200</wp:posOffset>
                      </wp:positionH>
                      <wp:positionV relativeFrom="paragraph">
                        <wp:posOffset>1304290</wp:posOffset>
                      </wp:positionV>
                      <wp:extent cx="1249045" cy="282575"/>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282575"/>
                              </a:xfrm>
                              <a:prstGeom prst="rect">
                                <a:avLst/>
                              </a:prstGeom>
                              <a:solidFill>
                                <a:srgbClr val="FFFFFF"/>
                              </a:solidFill>
                              <a:ln w="9525">
                                <a:noFill/>
                                <a:miter lim="800000"/>
                                <a:headEnd/>
                                <a:tailEnd/>
                              </a:ln>
                            </wps:spPr>
                            <wps:txbx>
                              <w:txbxContent>
                                <w:p w14:paraId="7185995D" w14:textId="358D2517" w:rsidR="00A91054" w:rsidRPr="00CF6A62" w:rsidRDefault="006834D5" w:rsidP="00A91054">
                                  <w:pPr>
                                    <w:jc w:val="center"/>
                                    <w:rPr>
                                      <w:sz w:val="21"/>
                                      <w:szCs w:val="21"/>
                                    </w:rPr>
                                  </w:pPr>
                                  <w:hyperlink r:id="rId54" w:history="1">
                                    <w:r w:rsidR="00A91054" w:rsidRPr="008F7002">
                                      <w:rPr>
                                        <w:rStyle w:val="Hyperlink"/>
                                        <w:rFonts w:eastAsiaTheme="majorEastAsia"/>
                                        <w:sz w:val="21"/>
                                        <w:szCs w:val="21"/>
                                      </w:rPr>
                                      <w:t>English</w:t>
                                    </w:r>
                                  </w:hyperlink>
                                  <w:r w:rsidR="00A91054" w:rsidRPr="00EE3250">
                                    <w:rPr>
                                      <w:color w:val="000000" w:themeColor="text1"/>
                                      <w:sz w:val="21"/>
                                      <w:szCs w:val="21"/>
                                    </w:rPr>
                                    <w:t xml:space="preserve"> </w:t>
                                  </w:r>
                                  <w:r w:rsidR="00A91054">
                                    <w:rPr>
                                      <w:sz w:val="21"/>
                                      <w:szCs w:val="21"/>
                                    </w:rPr>
                                    <w:t>|</w:t>
                                  </w:r>
                                  <w:r w:rsidR="00A91054" w:rsidRPr="008342EC">
                                    <w:rPr>
                                      <w:sz w:val="21"/>
                                      <w:szCs w:val="21"/>
                                    </w:rPr>
                                    <w:t xml:space="preserve"> </w:t>
                                  </w:r>
                                  <w:hyperlink r:id="rId55" w:history="1">
                                    <w:r w:rsidR="00A91054" w:rsidRPr="00FB5CB3">
                                      <w:rPr>
                                        <w:rStyle w:val="Hyperlink"/>
                                        <w:rFonts w:eastAsiaTheme="majorEastAsia"/>
                                        <w:sz w:val="21"/>
                                        <w:szCs w:val="21"/>
                                      </w:rPr>
                                      <w:t>Spanish</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D0DBE24" id="_x0000_s1033" type="#_x0000_t202" style="position:absolute;margin-left:16pt;margin-top:102.7pt;width:98.35pt;height:22.25pt;z-index:251874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" stroked="f">
                      <v:textbox>
                        <w:txbxContent>
                          <w:p w14:paraId="7185995D" w14:textId="358D2517" w:rsidR="00A91054" w:rsidRPr="00CF6A62" w:rsidRDefault="00A95449" w:rsidP="00A91054">
                            <w:pPr>
                              <w:jc w:val="center"/>
                              <w:rPr>
                                <w:sz w:val="21"/>
                                <w:szCs w:val="21"/>
                              </w:rPr>
                            </w:pPr>
                            <w:hyperlink r:id="rId56" w:history="1">
                              <w:r w:rsidR="00A91054" w:rsidRPr="008F7002">
                                <w:rPr>
                                  <w:rStyle w:val="Hyperlink"/>
                                  <w:rFonts w:eastAsiaTheme="majorEastAsia"/>
                                  <w:sz w:val="21"/>
                                  <w:szCs w:val="21"/>
                                </w:rPr>
                                <w:t>English</w:t>
                              </w:r>
                            </w:hyperlink>
                            <w:r w:rsidR="00A91054" w:rsidRPr="00EE3250">
                              <w:rPr>
                                <w:color w:val="000000" w:themeColor="text1"/>
                                <w:sz w:val="21"/>
                                <w:szCs w:val="21"/>
                              </w:rPr>
                              <w:t xml:space="preserve"> </w:t>
                            </w:r>
                            <w:r w:rsidR="00A91054">
                              <w:rPr>
                                <w:sz w:val="21"/>
                                <w:szCs w:val="21"/>
                              </w:rPr>
                              <w:t>|</w:t>
                            </w:r>
                            <w:r w:rsidR="00A91054" w:rsidRPr="008342EC">
                              <w:rPr>
                                <w:sz w:val="21"/>
                                <w:szCs w:val="21"/>
                              </w:rPr>
                              <w:t xml:space="preserve"> </w:t>
                            </w:r>
                            <w:hyperlink r:id="rId57" w:history="1">
                              <w:r w:rsidR="00A91054" w:rsidRPr="00FB5CB3">
                                <w:rPr>
                                  <w:rStyle w:val="Hyperlink"/>
                                  <w:rFonts w:eastAsiaTheme="majorEastAsia"/>
                                  <w:sz w:val="21"/>
                                  <w:szCs w:val="21"/>
                                </w:rPr>
                                <w:t>Spanish</w:t>
                              </w:r>
                            </w:hyperlink>
                          </w:p>
                        </w:txbxContent>
                      </v:textbox>
                      <w10:wrap type="square"/>
                    </v:shape>
                  </w:pict>
                </mc:Fallback>
              </mc:AlternateContent>
            </w:r>
            <w:r w:rsidR="00013726">
              <w:t xml:space="preserve">   </w:t>
            </w:r>
            <w:r w:rsidR="004D065F">
              <w:br/>
            </w:r>
          </w:p>
        </w:tc>
      </w:tr>
    </w:tbl>
    <w:p w14:paraId="5557DC13" w14:textId="70DEDEB0" w:rsidR="007141F8" w:rsidRPr="007141F8" w:rsidRDefault="007141F8" w:rsidP="007141F8">
      <w:pPr>
        <w:rPr>
          <w:rFonts w:eastAsia="Calibri"/>
          <w:sz w:val="32"/>
          <w:szCs w:val="32"/>
        </w:rPr>
        <w:sectPr w:rsidR="007141F8" w:rsidRPr="007141F8" w:rsidSect="00E568C4">
          <w:footerReference w:type="default" r:id="rId58"/>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0B5C25BA" w14:textId="48EF9989" w:rsidR="002373D8" w:rsidRPr="00B60E3A" w:rsidRDefault="002373D8" w:rsidP="002373D8">
      <w:pPr>
        <w:rPr>
          <w:rFonts w:eastAsia="Calibri"/>
          <w:b/>
          <w:smallCaps/>
          <w:sz w:val="32"/>
          <w:szCs w:val="32"/>
        </w:rPr>
      </w:pPr>
      <w:r w:rsidRPr="00B60E3A">
        <w:rPr>
          <w:rFonts w:eastAsia="Calibri"/>
          <w:b/>
          <w:smallCaps/>
          <w:sz w:val="32"/>
          <w:szCs w:val="32"/>
        </w:rPr>
        <w:lastRenderedPageBreak/>
        <w:t xml:space="preserve">Word of Life </w:t>
      </w:r>
      <w:r w:rsidR="00671826">
        <w:rPr>
          <w:rFonts w:eastAsia="Calibri"/>
          <w:b/>
          <w:smallCaps/>
          <w:sz w:val="32"/>
          <w:szCs w:val="32"/>
        </w:rPr>
        <w:t>–</w:t>
      </w:r>
      <w:r w:rsidRPr="00B60E3A">
        <w:rPr>
          <w:rFonts w:eastAsia="Calibri"/>
          <w:b/>
          <w:smallCaps/>
          <w:sz w:val="32"/>
          <w:szCs w:val="32"/>
        </w:rPr>
        <w:t xml:space="preserve"> </w:t>
      </w:r>
      <w:r w:rsidR="00775A6B">
        <w:rPr>
          <w:b/>
          <w:bCs/>
          <w:sz w:val="28"/>
          <w:szCs w:val="28"/>
        </w:rPr>
        <w:t>March</w:t>
      </w:r>
      <w:r w:rsidR="00671826">
        <w:rPr>
          <w:b/>
          <w:bCs/>
          <w:sz w:val="28"/>
          <w:szCs w:val="28"/>
        </w:rPr>
        <w:t xml:space="preserve"> 202</w:t>
      </w:r>
      <w:r w:rsidR="00D439C7">
        <w:rPr>
          <w:b/>
          <w:bCs/>
          <w:sz w:val="28"/>
          <w:szCs w:val="28"/>
        </w:rPr>
        <w:t>2</w:t>
      </w:r>
    </w:p>
    <w:p w14:paraId="69200252" w14:textId="3EE4D8BC" w:rsidR="002373D8" w:rsidRPr="00A331DD" w:rsidRDefault="002373D8" w:rsidP="002373D8">
      <w:pPr>
        <w:rPr>
          <w:color w:val="333333"/>
          <w:sz w:val="16"/>
          <w:szCs w:val="16"/>
          <w:shd w:val="clear" w:color="auto" w:fill="FFFFFF"/>
        </w:rPr>
      </w:pPr>
    </w:p>
    <w:p w14:paraId="0C05F502" w14:textId="6D5371C6" w:rsidR="002373D8" w:rsidRPr="005C3A10" w:rsidRDefault="002373D8" w:rsidP="002373D8">
      <w:pPr>
        <w:spacing w:after="120"/>
        <w:rPr>
          <w:rFonts w:eastAsia="Calibri"/>
          <w:b/>
          <w:sz w:val="32"/>
          <w:szCs w:val="32"/>
        </w:rPr>
      </w:pPr>
      <w:r w:rsidRPr="005C3A10">
        <w:rPr>
          <w:rFonts w:eastAsia="Calibri"/>
          <w:b/>
          <w:sz w:val="32"/>
          <w:szCs w:val="32"/>
        </w:rPr>
        <w:t>Bulletin Art</w:t>
      </w:r>
    </w:p>
    <w:p w14:paraId="5B9512CF" w14:textId="3004A90E" w:rsidR="002373D8" w:rsidRPr="004906A1" w:rsidRDefault="00917387" w:rsidP="002373D8">
      <w:pPr>
        <w:rPr>
          <w:i/>
        </w:rPr>
      </w:pPr>
      <w:r>
        <w:rPr>
          <w:i/>
        </w:rPr>
        <w:t xml:space="preserve">You are welcome to use these and other downloadable images </w:t>
      </w:r>
      <w:r w:rsidR="00B437E5">
        <w:rPr>
          <w:i/>
        </w:rPr>
        <w:t>from</w:t>
      </w:r>
      <w:r>
        <w:rPr>
          <w:i/>
        </w:rPr>
        <w:t xml:space="preserve"> </w:t>
      </w:r>
      <w:r w:rsidR="005455EB">
        <w:rPr>
          <w:i/>
        </w:rPr>
        <w:t xml:space="preserve">the </w:t>
      </w:r>
      <w:r>
        <w:rPr>
          <w:i/>
        </w:rPr>
        <w:t xml:space="preserve">online </w:t>
      </w:r>
      <w:hyperlink r:id="rId59" w:history="1">
        <w:r w:rsidRPr="00A3563C">
          <w:rPr>
            <w:rStyle w:val="Hyperlink"/>
            <w:b/>
          </w:rPr>
          <w:t>Respect Life image gallery</w:t>
        </w:r>
      </w:hyperlink>
      <w:r w:rsidR="00F065F7">
        <w:rPr>
          <w:i/>
        </w:rPr>
        <w:t xml:space="preserve">, </w:t>
      </w:r>
      <w:r w:rsidR="00F065F7" w:rsidRPr="004906A1">
        <w:rPr>
          <w:i/>
        </w:rPr>
        <w:t>provided</w:t>
      </w:r>
      <w:r w:rsidR="00B360A3" w:rsidRPr="004906A1">
        <w:rPr>
          <w:i/>
        </w:rPr>
        <w:t xml:space="preserve"> they are not </w:t>
      </w:r>
      <w:r w:rsidR="002373D8" w:rsidRPr="004906A1">
        <w:rPr>
          <w:i/>
        </w:rPr>
        <w:t>alter</w:t>
      </w:r>
      <w:r w:rsidR="00B360A3" w:rsidRPr="004906A1">
        <w:rPr>
          <w:i/>
        </w:rPr>
        <w:t>ed</w:t>
      </w:r>
      <w:r w:rsidR="002373D8" w:rsidRPr="004906A1">
        <w:rPr>
          <w:i/>
        </w:rPr>
        <w:t xml:space="preserve"> in any way, other than the size. Thank you!</w:t>
      </w:r>
    </w:p>
    <w:p w14:paraId="14548FE2" w14:textId="6F476E8C" w:rsidR="00D6249C" w:rsidRDefault="00D6249C" w:rsidP="00D6249C">
      <w:pPr>
        <w:spacing w:after="120"/>
        <w:rPr>
          <w:b/>
          <w:bCs/>
          <w:sz w:val="28"/>
          <w:szCs w:val="28"/>
        </w:rPr>
      </w:pPr>
      <w:r>
        <w:rPr>
          <w:rFonts w:eastAsia="Calibri"/>
          <w:b/>
          <w:sz w:val="28"/>
          <w:szCs w:val="28"/>
        </w:rPr>
        <w:br/>
      </w:r>
      <w:r w:rsidRPr="004906A1">
        <w:rPr>
          <w:rFonts w:eastAsia="Calibri"/>
          <w:b/>
          <w:sz w:val="28"/>
          <w:szCs w:val="28"/>
        </w:rPr>
        <w:t xml:space="preserve">Sunday, </w:t>
      </w:r>
      <w:r w:rsidR="00775A6B">
        <w:rPr>
          <w:b/>
          <w:bCs/>
          <w:sz w:val="28"/>
          <w:szCs w:val="28"/>
        </w:rPr>
        <w:t>March</w:t>
      </w:r>
      <w:r>
        <w:rPr>
          <w:b/>
          <w:bCs/>
          <w:sz w:val="28"/>
          <w:szCs w:val="28"/>
        </w:rPr>
        <w:t xml:space="preserve"> </w:t>
      </w:r>
      <w:r w:rsidR="00604681">
        <w:rPr>
          <w:b/>
          <w:bCs/>
          <w:sz w:val="28"/>
          <w:szCs w:val="28"/>
        </w:rPr>
        <w:t>6</w:t>
      </w:r>
      <w:r w:rsidRPr="004906A1">
        <w:rPr>
          <w:b/>
          <w:bCs/>
          <w:sz w:val="28"/>
          <w:szCs w:val="28"/>
        </w:rPr>
        <w:t>, 20</w:t>
      </w:r>
      <w:r>
        <w:rPr>
          <w:b/>
          <w:bCs/>
          <w:sz w:val="28"/>
          <w:szCs w:val="28"/>
        </w:rPr>
        <w:t>2</w:t>
      </w:r>
      <w:r w:rsidR="00604681">
        <w:rPr>
          <w:b/>
          <w:bCs/>
          <w:sz w:val="28"/>
          <w:szCs w:val="28"/>
        </w:rPr>
        <w:t>2</w:t>
      </w:r>
    </w:p>
    <w:p w14:paraId="5D866F96" w14:textId="60134B07" w:rsidR="00D6249C" w:rsidRPr="00D6249C" w:rsidRDefault="007C3C1E" w:rsidP="00D6249C">
      <w:pPr>
        <w:pStyle w:val="ListParagraph"/>
        <w:spacing w:after="120"/>
        <w:ind w:left="1440"/>
      </w:pPr>
      <w:r w:rsidRPr="004906A1">
        <w:rPr>
          <w:rFonts w:eastAsia="Calibri"/>
          <w:noProof/>
          <w:sz w:val="28"/>
          <w:szCs w:val="28"/>
        </w:rPr>
        <w:drawing>
          <wp:anchor distT="0" distB="0" distL="114300" distR="114300" simplePos="0" relativeHeight="251842560" behindDoc="0" locked="0" layoutInCell="1" allowOverlap="1" wp14:anchorId="4F6BA8DA" wp14:editId="3B3AAE45">
            <wp:simplePos x="0" y="0"/>
            <wp:positionH relativeFrom="column">
              <wp:posOffset>-8255</wp:posOffset>
            </wp:positionH>
            <wp:positionV relativeFrom="paragraph">
              <wp:posOffset>12700</wp:posOffset>
            </wp:positionV>
            <wp:extent cx="1762760" cy="1762760"/>
            <wp:effectExtent l="38100" t="38100" r="104140" b="10414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60" cstate="print">
                      <a:extLst>
                        <a:ext uri="{28A0092B-C50C-407E-A947-70E740481C1C}">
                          <a14:useLocalDpi xmlns:a14="http://schemas.microsoft.com/office/drawing/2010/main" val="0"/>
                        </a:ext>
                      </a:extLst>
                    </a:blip>
                    <a:stretch>
                      <a:fillRect/>
                    </a:stretch>
                  </pic:blipFill>
                  <pic:spPr bwMode="auto">
                    <a:xfrm>
                      <a:off x="0" y="0"/>
                      <a:ext cx="1762760" cy="1762760"/>
                    </a:xfrm>
                    <a:prstGeom prst="rect">
                      <a:avLst/>
                    </a:prstGeom>
                    <a:noFill/>
                    <a:ln w="6350">
                      <a:solidFill>
                        <a:schemeClr val="tx1"/>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0B208B40" w14:textId="6B77BD7C" w:rsidR="00D6249C" w:rsidRPr="004906A1" w:rsidRDefault="00D6249C" w:rsidP="00D85998">
      <w:pPr>
        <w:pStyle w:val="ListParagraph"/>
        <w:spacing w:after="120"/>
        <w:ind w:left="1440"/>
      </w:pPr>
      <w:r>
        <w:rPr>
          <w:rFonts w:eastAsia="Calibri"/>
        </w:rPr>
        <w:t>Download</w:t>
      </w:r>
      <w:r w:rsidRPr="004906A1">
        <w:rPr>
          <w:rFonts w:eastAsia="Calibri"/>
        </w:rPr>
        <w:t xml:space="preserve">: </w:t>
      </w:r>
      <w:hyperlink r:id="rId61" w:history="1">
        <w:r w:rsidRPr="008F7002">
          <w:rPr>
            <w:rStyle w:val="Hyperlink"/>
            <w:bCs/>
          </w:rPr>
          <w:t>English</w:t>
        </w:r>
      </w:hyperlink>
      <w:r>
        <w:t xml:space="preserve"> |</w:t>
      </w:r>
      <w:r w:rsidRPr="004906A1">
        <w:t> </w:t>
      </w:r>
      <w:hyperlink r:id="rId62" w:history="1">
        <w:r w:rsidRPr="00FB5CB3">
          <w:rPr>
            <w:rStyle w:val="Hyperlink"/>
            <w:bCs/>
          </w:rPr>
          <w:t>Spanish</w:t>
        </w:r>
      </w:hyperlink>
    </w:p>
    <w:p w14:paraId="7A8AC7ED" w14:textId="403010BC" w:rsidR="00D6249C" w:rsidRPr="004906A1" w:rsidRDefault="00D6249C" w:rsidP="00D6249C">
      <w:pPr>
        <w:pStyle w:val="ListParagraph"/>
        <w:ind w:left="1440"/>
      </w:pPr>
      <w:r w:rsidRPr="004906A1">
        <w:rPr>
          <w:rStyle w:val="Hyperlink"/>
          <w:rFonts w:eastAsia="Calibri"/>
        </w:rPr>
        <w:br/>
      </w:r>
    </w:p>
    <w:p w14:paraId="3924B959" w14:textId="280E670F" w:rsidR="00D6249C" w:rsidRPr="004906A1" w:rsidRDefault="00D6249C" w:rsidP="00D6249C"/>
    <w:p w14:paraId="50E754B0" w14:textId="7033A32D" w:rsidR="00D6249C" w:rsidRPr="004906A1" w:rsidRDefault="00D6249C" w:rsidP="00D6249C">
      <w:pPr>
        <w:spacing w:after="120"/>
        <w:rPr>
          <w:rFonts w:eastAsia="Calibri"/>
          <w:b/>
          <w:sz w:val="28"/>
          <w:szCs w:val="28"/>
        </w:rPr>
      </w:pPr>
    </w:p>
    <w:p w14:paraId="55A8B71B" w14:textId="7692874A" w:rsidR="00D6249C" w:rsidRPr="004906A1" w:rsidRDefault="00D6249C" w:rsidP="00D6249C">
      <w:pPr>
        <w:spacing w:after="120"/>
        <w:rPr>
          <w:rFonts w:eastAsia="Calibri"/>
          <w:b/>
          <w:sz w:val="28"/>
          <w:szCs w:val="28"/>
        </w:rPr>
      </w:pPr>
    </w:p>
    <w:p w14:paraId="4485787A" w14:textId="396A127E" w:rsidR="00D6249C" w:rsidRPr="004906A1" w:rsidRDefault="00D6249C" w:rsidP="00D6249C">
      <w:pPr>
        <w:spacing w:after="120"/>
        <w:rPr>
          <w:rFonts w:eastAsia="Calibri"/>
          <w:b/>
          <w:sz w:val="28"/>
          <w:szCs w:val="28"/>
        </w:rPr>
      </w:pPr>
    </w:p>
    <w:p w14:paraId="35548E08" w14:textId="2C750B3C" w:rsidR="00D6249C" w:rsidRDefault="00D6249C" w:rsidP="007A1CF5">
      <w:pPr>
        <w:spacing w:after="120"/>
        <w:rPr>
          <w:rFonts w:eastAsia="Calibri"/>
          <w:b/>
          <w:sz w:val="28"/>
          <w:szCs w:val="28"/>
        </w:rPr>
      </w:pPr>
    </w:p>
    <w:p w14:paraId="31EAB277" w14:textId="13358688" w:rsidR="005D57F6" w:rsidRDefault="005D57F6" w:rsidP="005D57F6">
      <w:pPr>
        <w:spacing w:after="120"/>
        <w:rPr>
          <w:b/>
          <w:bCs/>
          <w:sz w:val="28"/>
          <w:szCs w:val="28"/>
        </w:rPr>
      </w:pPr>
      <w:r>
        <w:rPr>
          <w:noProof/>
        </w:rPr>
        <w:drawing>
          <wp:anchor distT="0" distB="0" distL="114300" distR="114300" simplePos="0" relativeHeight="251855872" behindDoc="0" locked="0" layoutInCell="1" allowOverlap="1" wp14:anchorId="1D4F9ECF" wp14:editId="553C555F">
            <wp:simplePos x="0" y="0"/>
            <wp:positionH relativeFrom="column">
              <wp:posOffset>-10160</wp:posOffset>
            </wp:positionH>
            <wp:positionV relativeFrom="paragraph">
              <wp:posOffset>282575</wp:posOffset>
            </wp:positionV>
            <wp:extent cx="1819275" cy="1819275"/>
            <wp:effectExtent l="12700" t="12700" r="9525"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lp-19-bulletinboxes-healing-in-marriage.png"/>
                    <pic:cNvPicPr/>
                  </pic:nvPicPr>
                  <pic:blipFill>
                    <a:blip r:embed="rId63" cstate="print">
                      <a:extLst>
                        <a:ext uri="{28A0092B-C50C-407E-A947-70E740481C1C}">
                          <a14:useLocalDpi xmlns:a14="http://schemas.microsoft.com/office/drawing/2010/main" val="0"/>
                        </a:ext>
                      </a:extLst>
                    </a:blip>
                    <a:stretch>
                      <a:fillRect/>
                    </a:stretch>
                  </pic:blipFill>
                  <pic:spPr>
                    <a:xfrm>
                      <a:off x="0" y="0"/>
                      <a:ext cx="1819275" cy="181927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4906A1">
        <w:rPr>
          <w:rFonts w:eastAsia="Calibri"/>
          <w:b/>
          <w:sz w:val="28"/>
          <w:szCs w:val="28"/>
        </w:rPr>
        <w:t xml:space="preserve">Sunday, </w:t>
      </w:r>
      <w:r w:rsidR="00775A6B">
        <w:rPr>
          <w:b/>
          <w:bCs/>
          <w:sz w:val="28"/>
          <w:szCs w:val="28"/>
        </w:rPr>
        <w:t>March</w:t>
      </w:r>
      <w:r>
        <w:rPr>
          <w:b/>
          <w:bCs/>
          <w:sz w:val="28"/>
          <w:szCs w:val="28"/>
        </w:rPr>
        <w:t xml:space="preserve"> </w:t>
      </w:r>
      <w:r w:rsidR="00C06487">
        <w:rPr>
          <w:b/>
          <w:bCs/>
          <w:sz w:val="28"/>
          <w:szCs w:val="28"/>
        </w:rPr>
        <w:t>2</w:t>
      </w:r>
      <w:r w:rsidR="00604681">
        <w:rPr>
          <w:b/>
          <w:bCs/>
          <w:sz w:val="28"/>
          <w:szCs w:val="28"/>
        </w:rPr>
        <w:t>0</w:t>
      </w:r>
      <w:r>
        <w:rPr>
          <w:b/>
          <w:bCs/>
          <w:sz w:val="28"/>
          <w:szCs w:val="28"/>
        </w:rPr>
        <w:t>, 202</w:t>
      </w:r>
      <w:r w:rsidR="00604681">
        <w:rPr>
          <w:b/>
          <w:bCs/>
          <w:sz w:val="28"/>
          <w:szCs w:val="28"/>
        </w:rPr>
        <w:t>2</w:t>
      </w:r>
    </w:p>
    <w:p w14:paraId="13CD5E05" w14:textId="77777777" w:rsidR="005D57F6" w:rsidRPr="005D57F6" w:rsidRDefault="005D57F6" w:rsidP="005D57F6">
      <w:pPr>
        <w:pStyle w:val="ListParagraph"/>
        <w:spacing w:after="120"/>
        <w:ind w:left="1440"/>
      </w:pPr>
    </w:p>
    <w:p w14:paraId="489C90AD" w14:textId="4CEBC9FA" w:rsidR="005D57F6" w:rsidRPr="004906A1" w:rsidRDefault="00B64AD3" w:rsidP="00D85998">
      <w:pPr>
        <w:pStyle w:val="ListParagraph"/>
        <w:spacing w:after="120"/>
        <w:ind w:left="1440"/>
      </w:pPr>
      <w:r>
        <w:rPr>
          <w:rFonts w:eastAsia="Calibri"/>
        </w:rPr>
        <w:t>Download</w:t>
      </w:r>
      <w:r w:rsidR="005D57F6" w:rsidRPr="004906A1">
        <w:rPr>
          <w:rFonts w:eastAsia="Calibri"/>
        </w:rPr>
        <w:t xml:space="preserve">: </w:t>
      </w:r>
      <w:hyperlink r:id="rId64" w:history="1">
        <w:r w:rsidR="005D57F6" w:rsidRPr="008F7002">
          <w:rPr>
            <w:rStyle w:val="Hyperlink"/>
            <w:bCs/>
          </w:rPr>
          <w:t>English</w:t>
        </w:r>
      </w:hyperlink>
      <w:r w:rsidR="005D57F6">
        <w:t xml:space="preserve"> |</w:t>
      </w:r>
      <w:r w:rsidR="005D57F6" w:rsidRPr="004906A1">
        <w:t> </w:t>
      </w:r>
      <w:hyperlink r:id="rId65" w:history="1">
        <w:r w:rsidR="005D57F6" w:rsidRPr="00FB5CB3">
          <w:rPr>
            <w:rStyle w:val="Hyperlink"/>
            <w:bCs/>
          </w:rPr>
          <w:t>Spanish</w:t>
        </w:r>
      </w:hyperlink>
    </w:p>
    <w:p w14:paraId="396712CB" w14:textId="77777777" w:rsidR="005D57F6" w:rsidRPr="00037F8F" w:rsidRDefault="005D57F6" w:rsidP="005D57F6">
      <w:pPr>
        <w:spacing w:after="120"/>
        <w:rPr>
          <w:rFonts w:eastAsia="Calibri"/>
          <w:sz w:val="28"/>
          <w:szCs w:val="28"/>
        </w:rPr>
      </w:pPr>
    </w:p>
    <w:p w14:paraId="4248B656" w14:textId="77777777" w:rsidR="005D57F6" w:rsidRPr="004906A1" w:rsidRDefault="005D57F6" w:rsidP="005D57F6">
      <w:pPr>
        <w:spacing w:after="120"/>
        <w:rPr>
          <w:rFonts w:eastAsia="Calibri"/>
          <w:b/>
          <w:sz w:val="28"/>
          <w:szCs w:val="28"/>
        </w:rPr>
      </w:pPr>
    </w:p>
    <w:p w14:paraId="7A87CABE" w14:textId="77777777" w:rsidR="005D57F6" w:rsidRDefault="005D57F6" w:rsidP="005D57F6">
      <w:pPr>
        <w:spacing w:after="120"/>
        <w:rPr>
          <w:rFonts w:eastAsia="Calibri"/>
          <w:b/>
          <w:sz w:val="28"/>
          <w:szCs w:val="28"/>
        </w:rPr>
      </w:pPr>
    </w:p>
    <w:p w14:paraId="4679E27E" w14:textId="77777777" w:rsidR="005D57F6" w:rsidRDefault="005D57F6" w:rsidP="005D57F6">
      <w:pPr>
        <w:spacing w:after="120"/>
        <w:rPr>
          <w:rFonts w:eastAsia="Calibri"/>
          <w:b/>
          <w:sz w:val="28"/>
          <w:szCs w:val="28"/>
        </w:rPr>
      </w:pPr>
    </w:p>
    <w:p w14:paraId="4CF2E532" w14:textId="77777777" w:rsidR="005D57F6" w:rsidRDefault="005D57F6" w:rsidP="005D57F6">
      <w:pPr>
        <w:spacing w:after="120"/>
        <w:rPr>
          <w:rFonts w:eastAsia="Calibri"/>
          <w:b/>
          <w:sz w:val="28"/>
          <w:szCs w:val="28"/>
        </w:rPr>
      </w:pPr>
    </w:p>
    <w:p w14:paraId="0A03A64B" w14:textId="77777777" w:rsidR="005D57F6" w:rsidRPr="005D57F6" w:rsidRDefault="005D57F6" w:rsidP="00D6249C">
      <w:pPr>
        <w:spacing w:after="120"/>
        <w:rPr>
          <w:rFonts w:eastAsia="Calibri"/>
          <w:b/>
          <w:sz w:val="20"/>
          <w:szCs w:val="20"/>
        </w:rPr>
      </w:pPr>
    </w:p>
    <w:p w14:paraId="2422CF0A" w14:textId="5D559E0B" w:rsidR="00D6249C" w:rsidRPr="00D6249C" w:rsidRDefault="002373D8" w:rsidP="00D6249C">
      <w:pPr>
        <w:spacing w:after="120"/>
        <w:rPr>
          <w:b/>
          <w:bCs/>
          <w:sz w:val="28"/>
          <w:szCs w:val="28"/>
        </w:rPr>
      </w:pPr>
      <w:r w:rsidRPr="004906A1">
        <w:rPr>
          <w:rFonts w:eastAsia="Calibri"/>
          <w:b/>
          <w:sz w:val="28"/>
          <w:szCs w:val="28"/>
        </w:rPr>
        <w:t xml:space="preserve">Sunday, </w:t>
      </w:r>
      <w:r w:rsidR="00775A6B">
        <w:rPr>
          <w:b/>
          <w:bCs/>
          <w:sz w:val="28"/>
          <w:szCs w:val="28"/>
        </w:rPr>
        <w:t>March</w:t>
      </w:r>
      <w:r w:rsidR="00671826">
        <w:rPr>
          <w:b/>
          <w:bCs/>
          <w:sz w:val="28"/>
          <w:szCs w:val="28"/>
        </w:rPr>
        <w:t xml:space="preserve"> </w:t>
      </w:r>
      <w:r w:rsidR="007719A6">
        <w:rPr>
          <w:b/>
          <w:bCs/>
          <w:sz w:val="28"/>
          <w:szCs w:val="28"/>
        </w:rPr>
        <w:t>2</w:t>
      </w:r>
      <w:r w:rsidR="00604681">
        <w:rPr>
          <w:b/>
          <w:bCs/>
          <w:sz w:val="28"/>
          <w:szCs w:val="28"/>
        </w:rPr>
        <w:t>7</w:t>
      </w:r>
      <w:r w:rsidR="006A7DA9" w:rsidRPr="004906A1">
        <w:rPr>
          <w:b/>
          <w:bCs/>
          <w:sz w:val="28"/>
          <w:szCs w:val="28"/>
        </w:rPr>
        <w:t>, 20</w:t>
      </w:r>
      <w:r w:rsidR="00671826">
        <w:rPr>
          <w:b/>
          <w:bCs/>
          <w:sz w:val="28"/>
          <w:szCs w:val="28"/>
        </w:rPr>
        <w:t>2</w:t>
      </w:r>
      <w:r w:rsidR="00604681">
        <w:rPr>
          <w:b/>
          <w:bCs/>
          <w:sz w:val="28"/>
          <w:szCs w:val="28"/>
        </w:rPr>
        <w:t>2</w:t>
      </w:r>
    </w:p>
    <w:p w14:paraId="47B54525" w14:textId="7EF405A5" w:rsidR="00D6249C" w:rsidRPr="00D6249C" w:rsidRDefault="00D6249C" w:rsidP="00D6249C">
      <w:pPr>
        <w:pStyle w:val="ListParagraph"/>
        <w:spacing w:after="120"/>
        <w:ind w:left="1440"/>
      </w:pPr>
      <w:r w:rsidRPr="004906A1">
        <w:rPr>
          <w:rFonts w:eastAsia="Calibri"/>
          <w:noProof/>
          <w:sz w:val="28"/>
          <w:szCs w:val="28"/>
        </w:rPr>
        <w:drawing>
          <wp:anchor distT="0" distB="0" distL="114300" distR="114300" simplePos="0" relativeHeight="251833344" behindDoc="0" locked="0" layoutInCell="1" allowOverlap="1" wp14:anchorId="55220180" wp14:editId="06A40238">
            <wp:simplePos x="0" y="0"/>
            <wp:positionH relativeFrom="column">
              <wp:posOffset>8255</wp:posOffset>
            </wp:positionH>
            <wp:positionV relativeFrom="paragraph">
              <wp:posOffset>107315</wp:posOffset>
            </wp:positionV>
            <wp:extent cx="1801495" cy="2331085"/>
            <wp:effectExtent l="12700" t="12700" r="14605" b="1841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6" cstate="print">
                      <a:extLst>
                        <a:ext uri="{28A0092B-C50C-407E-A947-70E740481C1C}">
                          <a14:useLocalDpi xmlns:a14="http://schemas.microsoft.com/office/drawing/2010/main" val="0"/>
                        </a:ext>
                      </a:extLst>
                    </a:blip>
                    <a:stretch>
                      <a:fillRect/>
                    </a:stretch>
                  </pic:blipFill>
                  <pic:spPr bwMode="auto">
                    <a:xfrm>
                      <a:off x="0" y="0"/>
                      <a:ext cx="1801495" cy="233108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53C9648D" w14:textId="027D2EAB" w:rsidR="00BB7D1A" w:rsidRPr="004906A1" w:rsidRDefault="00B64AD3" w:rsidP="00D85998">
      <w:pPr>
        <w:pStyle w:val="ListParagraph"/>
        <w:spacing w:after="120"/>
        <w:ind w:left="1440"/>
      </w:pPr>
      <w:r>
        <w:rPr>
          <w:rFonts w:eastAsia="Calibri"/>
        </w:rPr>
        <w:t>Bulletin Box</w:t>
      </w:r>
      <w:r w:rsidR="00BB7D1A" w:rsidRPr="004906A1">
        <w:rPr>
          <w:rFonts w:eastAsia="Calibri"/>
        </w:rPr>
        <w:t xml:space="preserve">: </w:t>
      </w:r>
      <w:hyperlink r:id="rId67" w:history="1">
        <w:r w:rsidR="00BB7D1A" w:rsidRPr="00D6249C">
          <w:rPr>
            <w:rStyle w:val="Hyperlink"/>
            <w:bCs/>
          </w:rPr>
          <w:t>English</w:t>
        </w:r>
      </w:hyperlink>
      <w:r w:rsidR="00E02F08">
        <w:t xml:space="preserve"> |</w:t>
      </w:r>
      <w:r w:rsidR="00BB7D1A" w:rsidRPr="004906A1">
        <w:t> </w:t>
      </w:r>
      <w:hyperlink r:id="rId68" w:history="1">
        <w:r w:rsidR="00E02F08" w:rsidRPr="00D6249C">
          <w:rPr>
            <w:rStyle w:val="Hyperlink"/>
            <w:bCs/>
          </w:rPr>
          <w:t>Spanish</w:t>
        </w:r>
      </w:hyperlink>
    </w:p>
    <w:p w14:paraId="1B09A58B" w14:textId="686B9A01" w:rsidR="00120D07" w:rsidRPr="004906A1" w:rsidRDefault="006A40F4" w:rsidP="00953F3B">
      <w:pPr>
        <w:pStyle w:val="ListParagraph"/>
        <w:ind w:left="1440"/>
      </w:pPr>
      <w:r w:rsidRPr="004906A1">
        <w:rPr>
          <w:rStyle w:val="Hyperlink"/>
          <w:rFonts w:eastAsia="Calibri"/>
        </w:rPr>
        <w:br/>
      </w:r>
    </w:p>
    <w:p w14:paraId="6DCD5F9E" w14:textId="64F6CC7E" w:rsidR="00182A4F" w:rsidRPr="004906A1" w:rsidRDefault="00182A4F" w:rsidP="00120D07"/>
    <w:p w14:paraId="159249CD" w14:textId="57166593" w:rsidR="00836B4E" w:rsidRPr="004906A1" w:rsidRDefault="00836B4E" w:rsidP="003606E0">
      <w:pPr>
        <w:spacing w:after="120"/>
        <w:rPr>
          <w:rFonts w:eastAsia="Calibri"/>
          <w:b/>
          <w:sz w:val="28"/>
          <w:szCs w:val="28"/>
        </w:rPr>
      </w:pPr>
    </w:p>
    <w:p w14:paraId="51394450" w14:textId="1CCD16D5" w:rsidR="00750BBA" w:rsidRPr="004906A1" w:rsidRDefault="00750BBA" w:rsidP="006A40F4">
      <w:pPr>
        <w:spacing w:after="120"/>
        <w:rPr>
          <w:rFonts w:eastAsia="Calibri"/>
          <w:b/>
          <w:sz w:val="28"/>
          <w:szCs w:val="28"/>
        </w:rPr>
      </w:pPr>
    </w:p>
    <w:p w14:paraId="6895B97D" w14:textId="32E8B222" w:rsidR="00D6249C" w:rsidRDefault="00D6249C" w:rsidP="00037F8F">
      <w:pPr>
        <w:spacing w:after="120"/>
        <w:rPr>
          <w:rFonts w:eastAsia="Calibri"/>
          <w:b/>
          <w:sz w:val="28"/>
          <w:szCs w:val="28"/>
        </w:rPr>
      </w:pPr>
    </w:p>
    <w:p w14:paraId="7A382CC0" w14:textId="7FFCFEFF" w:rsidR="00750BBA" w:rsidRPr="006A40F4" w:rsidRDefault="00750BBA" w:rsidP="00D6249C">
      <w:pPr>
        <w:spacing w:after="120"/>
      </w:pPr>
    </w:p>
    <w:sectPr w:rsidR="00750BBA" w:rsidRPr="006A40F4" w:rsidSect="00E568C4">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AC618" w14:textId="77777777" w:rsidR="006834D5" w:rsidRDefault="006834D5">
      <w:r>
        <w:separator/>
      </w:r>
    </w:p>
  </w:endnote>
  <w:endnote w:type="continuationSeparator" w:id="0">
    <w:p w14:paraId="2030B5C1" w14:textId="77777777" w:rsidR="006834D5" w:rsidRDefault="00683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520AA" w14:textId="77777777" w:rsidR="007C631E" w:rsidRPr="00427256" w:rsidRDefault="007C631E" w:rsidP="007C631E">
    <w:pPr>
      <w:spacing w:line="300" w:lineRule="auto"/>
      <w:contextualSpacing/>
      <w:jc w:val="center"/>
      <w:rPr>
        <w:b/>
        <w:sz w:val="20"/>
        <w:szCs w:val="20"/>
      </w:rPr>
    </w:pPr>
    <w:r>
      <w:rPr>
        <w:b/>
        <w:sz w:val="20"/>
        <w:szCs w:val="20"/>
      </w:rPr>
      <w:t xml:space="preserve">Get more Respect Life resources at </w:t>
    </w:r>
    <w:hyperlink r:id="rId1" w:history="1">
      <w:r w:rsidRPr="00706C42">
        <w:rPr>
          <w:rStyle w:val="Hyperlink"/>
          <w:b/>
          <w:sz w:val="20"/>
          <w:szCs w:val="20"/>
        </w:rPr>
        <w:t>www.respectlife.org</w:t>
      </w:r>
    </w:hyperlink>
    <w:r>
      <w:rPr>
        <w:b/>
        <w:sz w:val="20"/>
        <w:szCs w:val="20"/>
      </w:rPr>
      <w:t>.</w:t>
    </w:r>
    <w:hyperlink r:id="rId2" w:history="1"/>
  </w:p>
  <w:p w14:paraId="496DA3BE" w14:textId="24950F54" w:rsidR="00E568C4" w:rsidRPr="007C631E" w:rsidRDefault="007C631E" w:rsidP="007C631E">
    <w:pPr>
      <w:spacing w:line="300" w:lineRule="auto"/>
      <w:ind w:left="720"/>
      <w:jc w:val="center"/>
      <w:rPr>
        <w:sz w:val="16"/>
        <w:szCs w:val="16"/>
      </w:rPr>
    </w:pPr>
    <w:r w:rsidRPr="00CC1239">
      <w:rPr>
        <w:sz w:val="16"/>
        <w:szCs w:val="16"/>
      </w:rPr>
      <w:t>Copyright © 20</w:t>
    </w:r>
    <w:r>
      <w:rPr>
        <w:sz w:val="16"/>
        <w:szCs w:val="16"/>
      </w:rPr>
      <w:t>22</w:t>
    </w:r>
    <w:r w:rsidRPr="00CC1239">
      <w:rPr>
        <w:sz w:val="16"/>
        <w:szCs w:val="16"/>
      </w:rPr>
      <w:t>, United States Conference of Catholic Bishops, Washington, DC. All rights reserved.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F318F" w14:textId="77777777" w:rsidR="006834D5" w:rsidRDefault="006834D5">
      <w:r>
        <w:separator/>
      </w:r>
    </w:p>
  </w:footnote>
  <w:footnote w:type="continuationSeparator" w:id="0">
    <w:p w14:paraId="29594C75" w14:textId="77777777" w:rsidR="006834D5" w:rsidRDefault="006834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F53CC"/>
    <w:multiLevelType w:val="hybridMultilevel"/>
    <w:tmpl w:val="3D323AC0"/>
    <w:lvl w:ilvl="0" w:tplc="250A5ECC">
      <w:start w:val="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90968"/>
    <w:multiLevelType w:val="hybridMultilevel"/>
    <w:tmpl w:val="48762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85E0F"/>
    <w:multiLevelType w:val="hybridMultilevel"/>
    <w:tmpl w:val="49CEF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236B8"/>
    <w:multiLevelType w:val="hybridMultilevel"/>
    <w:tmpl w:val="C1E03756"/>
    <w:lvl w:ilvl="0" w:tplc="5ABA0112">
      <w:start w:val="9"/>
      <w:numFmt w:val="bullet"/>
      <w:lvlText w:val=""/>
      <w:lvlJc w:val="left"/>
      <w:pPr>
        <w:ind w:left="720" w:hanging="360"/>
      </w:pPr>
      <w:rPr>
        <w:rFonts w:ascii="Symbol" w:eastAsia="Times New Roman" w:hAnsi="Symbol"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A49B0"/>
    <w:multiLevelType w:val="hybridMultilevel"/>
    <w:tmpl w:val="B18250A0"/>
    <w:lvl w:ilvl="0" w:tplc="82BAA49C">
      <w:start w:val="1"/>
      <w:numFmt w:val="bullet"/>
      <w:lvlText w:val=""/>
      <w:lvlJc w:val="left"/>
      <w:pPr>
        <w:ind w:left="1440" w:hanging="360"/>
      </w:pPr>
      <w:rPr>
        <w:rFonts w:ascii="Symbol" w:eastAsia="Times New Roman" w:hAnsi="Symbol" w:cs="Times New Roman"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36612B"/>
    <w:multiLevelType w:val="hybridMultilevel"/>
    <w:tmpl w:val="864A41D2"/>
    <w:lvl w:ilvl="0" w:tplc="C71E5FAA">
      <w:start w:val="1"/>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EC4056"/>
    <w:multiLevelType w:val="hybridMultilevel"/>
    <w:tmpl w:val="9E662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0C5157"/>
    <w:multiLevelType w:val="hybridMultilevel"/>
    <w:tmpl w:val="5D865508"/>
    <w:lvl w:ilvl="0" w:tplc="668225A6">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045162"/>
    <w:multiLevelType w:val="hybridMultilevel"/>
    <w:tmpl w:val="67B4D31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E1FBA"/>
    <w:multiLevelType w:val="hybridMultilevel"/>
    <w:tmpl w:val="8FF8BC74"/>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61115D"/>
    <w:multiLevelType w:val="hybridMultilevel"/>
    <w:tmpl w:val="8B9098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880DF3"/>
    <w:multiLevelType w:val="hybridMultilevel"/>
    <w:tmpl w:val="6C80E1E4"/>
    <w:lvl w:ilvl="0" w:tplc="57BE9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EC7790"/>
    <w:multiLevelType w:val="hybridMultilevel"/>
    <w:tmpl w:val="4568F1EA"/>
    <w:lvl w:ilvl="0" w:tplc="C536272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4D7315"/>
    <w:multiLevelType w:val="hybridMultilevel"/>
    <w:tmpl w:val="D3504D5C"/>
    <w:lvl w:ilvl="0" w:tplc="8820DE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3F46A7"/>
    <w:multiLevelType w:val="hybridMultilevel"/>
    <w:tmpl w:val="A1745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FE0950"/>
    <w:multiLevelType w:val="hybridMultilevel"/>
    <w:tmpl w:val="C35C163A"/>
    <w:lvl w:ilvl="0" w:tplc="5D90B09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D34CB5"/>
    <w:multiLevelType w:val="hybridMultilevel"/>
    <w:tmpl w:val="81285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6F6410"/>
    <w:multiLevelType w:val="hybridMultilevel"/>
    <w:tmpl w:val="D410EAE4"/>
    <w:lvl w:ilvl="0" w:tplc="B6321E08">
      <w:numFmt w:val="bullet"/>
      <w:lvlText w:val=""/>
      <w:lvlJc w:val="left"/>
      <w:pPr>
        <w:ind w:left="720" w:hanging="360"/>
      </w:pPr>
      <w:rPr>
        <w:rFonts w:ascii="Symbol" w:eastAsia="Times New Roman" w:hAnsi="Symbol"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AF1E74"/>
    <w:multiLevelType w:val="hybridMultilevel"/>
    <w:tmpl w:val="DB5ACF78"/>
    <w:lvl w:ilvl="0" w:tplc="1A5824E6">
      <w:start w:val="6"/>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9" w15:restartNumberingAfterBreak="0">
    <w:nsid w:val="776E7A3E"/>
    <w:multiLevelType w:val="hybridMultilevel"/>
    <w:tmpl w:val="D438F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EA1C55"/>
    <w:multiLevelType w:val="hybridMultilevel"/>
    <w:tmpl w:val="341C6A98"/>
    <w:lvl w:ilvl="0" w:tplc="744E34E6">
      <w:numFmt w:val="bullet"/>
      <w:lvlText w:val="—"/>
      <w:lvlJc w:val="left"/>
      <w:pPr>
        <w:ind w:left="2520" w:hanging="360"/>
      </w:pPr>
      <w:rPr>
        <w:rFonts w:ascii="Garamond" w:eastAsia="Times New Roman" w:hAnsi="Garamond" w:cs="Times New Roman" w:hint="default"/>
        <w:color w:val="auto"/>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79212F60"/>
    <w:multiLevelType w:val="hybridMultilevel"/>
    <w:tmpl w:val="243215C8"/>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565C60"/>
    <w:multiLevelType w:val="hybridMultilevel"/>
    <w:tmpl w:val="EC806A0C"/>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244FDE"/>
    <w:multiLevelType w:val="hybridMultilevel"/>
    <w:tmpl w:val="89981894"/>
    <w:lvl w:ilvl="0" w:tplc="744E34E6">
      <w:numFmt w:val="bullet"/>
      <w:lvlText w:val="—"/>
      <w:lvlJc w:val="left"/>
      <w:pPr>
        <w:ind w:left="720" w:hanging="360"/>
      </w:pPr>
      <w:rPr>
        <w:rFonts w:ascii="Garamond" w:eastAsia="Times New Roman" w:hAnsi="Garamond"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18"/>
  </w:num>
  <w:num w:numId="4">
    <w:abstractNumId w:val="7"/>
  </w:num>
  <w:num w:numId="5">
    <w:abstractNumId w:val="17"/>
  </w:num>
  <w:num w:numId="6">
    <w:abstractNumId w:val="0"/>
  </w:num>
  <w:num w:numId="7">
    <w:abstractNumId w:val="9"/>
  </w:num>
  <w:num w:numId="8">
    <w:abstractNumId w:val="3"/>
  </w:num>
  <w:num w:numId="9">
    <w:abstractNumId w:val="19"/>
  </w:num>
  <w:num w:numId="10">
    <w:abstractNumId w:val="14"/>
  </w:num>
  <w:num w:numId="11">
    <w:abstractNumId w:val="12"/>
  </w:num>
  <w:num w:numId="12">
    <w:abstractNumId w:val="11"/>
  </w:num>
  <w:num w:numId="13">
    <w:abstractNumId w:val="4"/>
  </w:num>
  <w:num w:numId="14">
    <w:abstractNumId w:val="8"/>
  </w:num>
  <w:num w:numId="15">
    <w:abstractNumId w:val="5"/>
  </w:num>
  <w:num w:numId="16">
    <w:abstractNumId w:val="10"/>
  </w:num>
  <w:num w:numId="17">
    <w:abstractNumId w:val="15"/>
  </w:num>
  <w:num w:numId="18">
    <w:abstractNumId w:val="3"/>
  </w:num>
  <w:num w:numId="19">
    <w:abstractNumId w:val="9"/>
  </w:num>
  <w:num w:numId="20">
    <w:abstractNumId w:val="6"/>
  </w:num>
  <w:num w:numId="21">
    <w:abstractNumId w:val="21"/>
  </w:num>
  <w:num w:numId="22">
    <w:abstractNumId w:val="1"/>
  </w:num>
  <w:num w:numId="23">
    <w:abstractNumId w:val="2"/>
  </w:num>
  <w:num w:numId="24">
    <w:abstractNumId w:val="13"/>
  </w:num>
  <w:num w:numId="25">
    <w:abstractNumId w:val="1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CC2"/>
    <w:rsid w:val="0000060F"/>
    <w:rsid w:val="000049F0"/>
    <w:rsid w:val="00005410"/>
    <w:rsid w:val="00005862"/>
    <w:rsid w:val="00005ACC"/>
    <w:rsid w:val="000077C3"/>
    <w:rsid w:val="00010623"/>
    <w:rsid w:val="0001100A"/>
    <w:rsid w:val="00012C7D"/>
    <w:rsid w:val="00013726"/>
    <w:rsid w:val="00013F53"/>
    <w:rsid w:val="000153FB"/>
    <w:rsid w:val="000156C7"/>
    <w:rsid w:val="0001654D"/>
    <w:rsid w:val="00016862"/>
    <w:rsid w:val="000211D7"/>
    <w:rsid w:val="00021695"/>
    <w:rsid w:val="00027900"/>
    <w:rsid w:val="00027BB3"/>
    <w:rsid w:val="00030E41"/>
    <w:rsid w:val="000357B6"/>
    <w:rsid w:val="000360C5"/>
    <w:rsid w:val="00037E5C"/>
    <w:rsid w:val="00037F8F"/>
    <w:rsid w:val="0004048F"/>
    <w:rsid w:val="00041DBC"/>
    <w:rsid w:val="00041F7E"/>
    <w:rsid w:val="00044B02"/>
    <w:rsid w:val="00045EF8"/>
    <w:rsid w:val="000465C1"/>
    <w:rsid w:val="00046D8C"/>
    <w:rsid w:val="000479EF"/>
    <w:rsid w:val="00051DF7"/>
    <w:rsid w:val="00052B1F"/>
    <w:rsid w:val="00053C58"/>
    <w:rsid w:val="00054BD3"/>
    <w:rsid w:val="00055363"/>
    <w:rsid w:val="000560C6"/>
    <w:rsid w:val="000668A2"/>
    <w:rsid w:val="00067E31"/>
    <w:rsid w:val="000713BD"/>
    <w:rsid w:val="000737AB"/>
    <w:rsid w:val="00074258"/>
    <w:rsid w:val="00074796"/>
    <w:rsid w:val="000760CA"/>
    <w:rsid w:val="0007662D"/>
    <w:rsid w:val="00081966"/>
    <w:rsid w:val="0008321C"/>
    <w:rsid w:val="0008335E"/>
    <w:rsid w:val="00086773"/>
    <w:rsid w:val="00086A01"/>
    <w:rsid w:val="00091AC2"/>
    <w:rsid w:val="00093245"/>
    <w:rsid w:val="000962B2"/>
    <w:rsid w:val="000A182E"/>
    <w:rsid w:val="000A4689"/>
    <w:rsid w:val="000A4EFC"/>
    <w:rsid w:val="000A628C"/>
    <w:rsid w:val="000A7AB9"/>
    <w:rsid w:val="000B1F22"/>
    <w:rsid w:val="000B2FFE"/>
    <w:rsid w:val="000B4344"/>
    <w:rsid w:val="000B47E3"/>
    <w:rsid w:val="000B4CAF"/>
    <w:rsid w:val="000B523F"/>
    <w:rsid w:val="000B66E7"/>
    <w:rsid w:val="000C2090"/>
    <w:rsid w:val="000C22D8"/>
    <w:rsid w:val="000C4F2B"/>
    <w:rsid w:val="000C5863"/>
    <w:rsid w:val="000C784F"/>
    <w:rsid w:val="000C7FD8"/>
    <w:rsid w:val="000D0CB9"/>
    <w:rsid w:val="000D1BEA"/>
    <w:rsid w:val="000D40FA"/>
    <w:rsid w:val="000E2A41"/>
    <w:rsid w:val="000E6900"/>
    <w:rsid w:val="000F03AF"/>
    <w:rsid w:val="000F0A94"/>
    <w:rsid w:val="000F1353"/>
    <w:rsid w:val="000F1357"/>
    <w:rsid w:val="000F216F"/>
    <w:rsid w:val="000F2816"/>
    <w:rsid w:val="000F53B4"/>
    <w:rsid w:val="00103D61"/>
    <w:rsid w:val="001041F8"/>
    <w:rsid w:val="001054A8"/>
    <w:rsid w:val="00105C3A"/>
    <w:rsid w:val="00106B46"/>
    <w:rsid w:val="00107E93"/>
    <w:rsid w:val="00112638"/>
    <w:rsid w:val="00112A7A"/>
    <w:rsid w:val="00113514"/>
    <w:rsid w:val="00114B64"/>
    <w:rsid w:val="00120B6F"/>
    <w:rsid w:val="00120D07"/>
    <w:rsid w:val="0012483C"/>
    <w:rsid w:val="00124883"/>
    <w:rsid w:val="00125B2C"/>
    <w:rsid w:val="00126D96"/>
    <w:rsid w:val="001276E5"/>
    <w:rsid w:val="00130763"/>
    <w:rsid w:val="00131ED7"/>
    <w:rsid w:val="00133071"/>
    <w:rsid w:val="00137C21"/>
    <w:rsid w:val="0014037E"/>
    <w:rsid w:val="00141F8D"/>
    <w:rsid w:val="001425BA"/>
    <w:rsid w:val="00144F39"/>
    <w:rsid w:val="00151C9C"/>
    <w:rsid w:val="00154A1B"/>
    <w:rsid w:val="00154AF8"/>
    <w:rsid w:val="00154BE4"/>
    <w:rsid w:val="001559D6"/>
    <w:rsid w:val="00155EDB"/>
    <w:rsid w:val="00156526"/>
    <w:rsid w:val="00157048"/>
    <w:rsid w:val="0015766D"/>
    <w:rsid w:val="0015792B"/>
    <w:rsid w:val="00160697"/>
    <w:rsid w:val="00160847"/>
    <w:rsid w:val="00160E1A"/>
    <w:rsid w:val="00161EF9"/>
    <w:rsid w:val="00165F6D"/>
    <w:rsid w:val="00167553"/>
    <w:rsid w:val="00167B3F"/>
    <w:rsid w:val="00170EF3"/>
    <w:rsid w:val="00173FDA"/>
    <w:rsid w:val="001743D6"/>
    <w:rsid w:val="0017631A"/>
    <w:rsid w:val="00177F1E"/>
    <w:rsid w:val="0018025C"/>
    <w:rsid w:val="001809B0"/>
    <w:rsid w:val="00182A4F"/>
    <w:rsid w:val="001840E6"/>
    <w:rsid w:val="001855A1"/>
    <w:rsid w:val="00186CA1"/>
    <w:rsid w:val="001949E1"/>
    <w:rsid w:val="0019775D"/>
    <w:rsid w:val="00197FDC"/>
    <w:rsid w:val="001A0825"/>
    <w:rsid w:val="001A112A"/>
    <w:rsid w:val="001A1967"/>
    <w:rsid w:val="001B25FF"/>
    <w:rsid w:val="001B40FD"/>
    <w:rsid w:val="001B51CC"/>
    <w:rsid w:val="001C15C6"/>
    <w:rsid w:val="001C19E1"/>
    <w:rsid w:val="001C2DBC"/>
    <w:rsid w:val="001C4499"/>
    <w:rsid w:val="001C4BDE"/>
    <w:rsid w:val="001C616B"/>
    <w:rsid w:val="001D0422"/>
    <w:rsid w:val="001D1329"/>
    <w:rsid w:val="001D237F"/>
    <w:rsid w:val="001D6847"/>
    <w:rsid w:val="001E0DA6"/>
    <w:rsid w:val="001E0DD1"/>
    <w:rsid w:val="001E1B01"/>
    <w:rsid w:val="001E5657"/>
    <w:rsid w:val="001E587E"/>
    <w:rsid w:val="001E5D67"/>
    <w:rsid w:val="001E6BAC"/>
    <w:rsid w:val="001F0607"/>
    <w:rsid w:val="001F0BEA"/>
    <w:rsid w:val="001F0CD3"/>
    <w:rsid w:val="001F1AA7"/>
    <w:rsid w:val="001F422A"/>
    <w:rsid w:val="001F4C0C"/>
    <w:rsid w:val="001F6135"/>
    <w:rsid w:val="001F6925"/>
    <w:rsid w:val="001F6A82"/>
    <w:rsid w:val="001F7A5A"/>
    <w:rsid w:val="002012D7"/>
    <w:rsid w:val="00202493"/>
    <w:rsid w:val="00202B74"/>
    <w:rsid w:val="00204CC8"/>
    <w:rsid w:val="0020775C"/>
    <w:rsid w:val="00207904"/>
    <w:rsid w:val="002109FE"/>
    <w:rsid w:val="00211CAA"/>
    <w:rsid w:val="00212561"/>
    <w:rsid w:val="002155E2"/>
    <w:rsid w:val="00215660"/>
    <w:rsid w:val="002207CD"/>
    <w:rsid w:val="00220A09"/>
    <w:rsid w:val="002216C7"/>
    <w:rsid w:val="00221CA3"/>
    <w:rsid w:val="00230823"/>
    <w:rsid w:val="00231A5B"/>
    <w:rsid w:val="00233695"/>
    <w:rsid w:val="002342C1"/>
    <w:rsid w:val="0023465A"/>
    <w:rsid w:val="00234A84"/>
    <w:rsid w:val="0023692C"/>
    <w:rsid w:val="00236D04"/>
    <w:rsid w:val="002373D8"/>
    <w:rsid w:val="002373F2"/>
    <w:rsid w:val="0024156E"/>
    <w:rsid w:val="002437D1"/>
    <w:rsid w:val="00244270"/>
    <w:rsid w:val="00250A80"/>
    <w:rsid w:val="00253183"/>
    <w:rsid w:val="00255574"/>
    <w:rsid w:val="002577FF"/>
    <w:rsid w:val="00257DE3"/>
    <w:rsid w:val="00260926"/>
    <w:rsid w:val="00265335"/>
    <w:rsid w:val="00265D98"/>
    <w:rsid w:val="0026677E"/>
    <w:rsid w:val="00270792"/>
    <w:rsid w:val="00275262"/>
    <w:rsid w:val="00276765"/>
    <w:rsid w:val="00277B8F"/>
    <w:rsid w:val="00280164"/>
    <w:rsid w:val="00281D2B"/>
    <w:rsid w:val="00283F05"/>
    <w:rsid w:val="002840BA"/>
    <w:rsid w:val="002850E0"/>
    <w:rsid w:val="002855B7"/>
    <w:rsid w:val="002900D1"/>
    <w:rsid w:val="00290821"/>
    <w:rsid w:val="00291191"/>
    <w:rsid w:val="0029141E"/>
    <w:rsid w:val="00294D37"/>
    <w:rsid w:val="0029527F"/>
    <w:rsid w:val="002A009C"/>
    <w:rsid w:val="002A2ECD"/>
    <w:rsid w:val="002A431D"/>
    <w:rsid w:val="002A4975"/>
    <w:rsid w:val="002A6407"/>
    <w:rsid w:val="002B111A"/>
    <w:rsid w:val="002B1216"/>
    <w:rsid w:val="002B1B01"/>
    <w:rsid w:val="002B1B5C"/>
    <w:rsid w:val="002B1CAE"/>
    <w:rsid w:val="002B77DC"/>
    <w:rsid w:val="002C047E"/>
    <w:rsid w:val="002C5D25"/>
    <w:rsid w:val="002D20D5"/>
    <w:rsid w:val="002D34B1"/>
    <w:rsid w:val="002D4FAF"/>
    <w:rsid w:val="002D5547"/>
    <w:rsid w:val="002D5D20"/>
    <w:rsid w:val="002D5D6A"/>
    <w:rsid w:val="002D6731"/>
    <w:rsid w:val="002D7E35"/>
    <w:rsid w:val="002E3BFB"/>
    <w:rsid w:val="002E465D"/>
    <w:rsid w:val="002E52B0"/>
    <w:rsid w:val="002E5D7C"/>
    <w:rsid w:val="002E7B75"/>
    <w:rsid w:val="002F1827"/>
    <w:rsid w:val="002F32DE"/>
    <w:rsid w:val="002F3E7C"/>
    <w:rsid w:val="002F4E42"/>
    <w:rsid w:val="002F522A"/>
    <w:rsid w:val="002F754D"/>
    <w:rsid w:val="002F77B6"/>
    <w:rsid w:val="00303B16"/>
    <w:rsid w:val="00303F7C"/>
    <w:rsid w:val="003061C1"/>
    <w:rsid w:val="00311CA7"/>
    <w:rsid w:val="003172A2"/>
    <w:rsid w:val="00317CE2"/>
    <w:rsid w:val="00322BC2"/>
    <w:rsid w:val="0032365C"/>
    <w:rsid w:val="00323C3D"/>
    <w:rsid w:val="00325895"/>
    <w:rsid w:val="00325ADA"/>
    <w:rsid w:val="003274EC"/>
    <w:rsid w:val="00332A91"/>
    <w:rsid w:val="0033316D"/>
    <w:rsid w:val="00333949"/>
    <w:rsid w:val="00334D2C"/>
    <w:rsid w:val="0033571F"/>
    <w:rsid w:val="003358A6"/>
    <w:rsid w:val="00335E95"/>
    <w:rsid w:val="00336997"/>
    <w:rsid w:val="00337203"/>
    <w:rsid w:val="003425E6"/>
    <w:rsid w:val="00342CC8"/>
    <w:rsid w:val="0034632B"/>
    <w:rsid w:val="00347B64"/>
    <w:rsid w:val="00347DA1"/>
    <w:rsid w:val="00347E22"/>
    <w:rsid w:val="003502E4"/>
    <w:rsid w:val="003514C8"/>
    <w:rsid w:val="00351534"/>
    <w:rsid w:val="0035533E"/>
    <w:rsid w:val="00356B4E"/>
    <w:rsid w:val="003577EB"/>
    <w:rsid w:val="003606E0"/>
    <w:rsid w:val="00360713"/>
    <w:rsid w:val="00361739"/>
    <w:rsid w:val="00362509"/>
    <w:rsid w:val="00363383"/>
    <w:rsid w:val="003652FA"/>
    <w:rsid w:val="00366E49"/>
    <w:rsid w:val="0037413E"/>
    <w:rsid w:val="00380825"/>
    <w:rsid w:val="00380972"/>
    <w:rsid w:val="0038504F"/>
    <w:rsid w:val="003851EF"/>
    <w:rsid w:val="00386037"/>
    <w:rsid w:val="00387787"/>
    <w:rsid w:val="003879BF"/>
    <w:rsid w:val="00393D1D"/>
    <w:rsid w:val="00395EF0"/>
    <w:rsid w:val="00397087"/>
    <w:rsid w:val="003A0FC7"/>
    <w:rsid w:val="003A1A9C"/>
    <w:rsid w:val="003A1F0F"/>
    <w:rsid w:val="003A6F3D"/>
    <w:rsid w:val="003A7ECC"/>
    <w:rsid w:val="003B2CAD"/>
    <w:rsid w:val="003B2ED0"/>
    <w:rsid w:val="003B373C"/>
    <w:rsid w:val="003C1879"/>
    <w:rsid w:val="003C25FE"/>
    <w:rsid w:val="003C54BF"/>
    <w:rsid w:val="003C6E40"/>
    <w:rsid w:val="003C71DD"/>
    <w:rsid w:val="003D0E8F"/>
    <w:rsid w:val="003D17B4"/>
    <w:rsid w:val="003D198F"/>
    <w:rsid w:val="003D36D6"/>
    <w:rsid w:val="003D4DAC"/>
    <w:rsid w:val="003D7270"/>
    <w:rsid w:val="003D7568"/>
    <w:rsid w:val="003D7AA0"/>
    <w:rsid w:val="003E0F5D"/>
    <w:rsid w:val="003E3543"/>
    <w:rsid w:val="003E414D"/>
    <w:rsid w:val="003E45D4"/>
    <w:rsid w:val="003E5DF3"/>
    <w:rsid w:val="00400D92"/>
    <w:rsid w:val="004012FF"/>
    <w:rsid w:val="00401D01"/>
    <w:rsid w:val="00405BDA"/>
    <w:rsid w:val="00407A69"/>
    <w:rsid w:val="00413555"/>
    <w:rsid w:val="004136AC"/>
    <w:rsid w:val="004202A2"/>
    <w:rsid w:val="00420C48"/>
    <w:rsid w:val="0042387F"/>
    <w:rsid w:val="00424527"/>
    <w:rsid w:val="0042493C"/>
    <w:rsid w:val="00430384"/>
    <w:rsid w:val="004336F7"/>
    <w:rsid w:val="00437DF3"/>
    <w:rsid w:val="00440539"/>
    <w:rsid w:val="00440ADD"/>
    <w:rsid w:val="004410E7"/>
    <w:rsid w:val="00441365"/>
    <w:rsid w:val="00442DC8"/>
    <w:rsid w:val="00444660"/>
    <w:rsid w:val="00445361"/>
    <w:rsid w:val="0045112D"/>
    <w:rsid w:val="004523B9"/>
    <w:rsid w:val="00453BA6"/>
    <w:rsid w:val="004548D3"/>
    <w:rsid w:val="00454EFB"/>
    <w:rsid w:val="0046024F"/>
    <w:rsid w:val="0046112E"/>
    <w:rsid w:val="0046116A"/>
    <w:rsid w:val="0046116E"/>
    <w:rsid w:val="004620EF"/>
    <w:rsid w:val="00463102"/>
    <w:rsid w:val="00470C4A"/>
    <w:rsid w:val="004714AB"/>
    <w:rsid w:val="004730CB"/>
    <w:rsid w:val="00473264"/>
    <w:rsid w:val="00476980"/>
    <w:rsid w:val="00477230"/>
    <w:rsid w:val="004779EE"/>
    <w:rsid w:val="00482F0D"/>
    <w:rsid w:val="00487D4B"/>
    <w:rsid w:val="004906A1"/>
    <w:rsid w:val="00491216"/>
    <w:rsid w:val="00492444"/>
    <w:rsid w:val="00492D45"/>
    <w:rsid w:val="004948A4"/>
    <w:rsid w:val="004A0892"/>
    <w:rsid w:val="004A1F11"/>
    <w:rsid w:val="004A3736"/>
    <w:rsid w:val="004A3BCD"/>
    <w:rsid w:val="004A773E"/>
    <w:rsid w:val="004A7E1B"/>
    <w:rsid w:val="004B2913"/>
    <w:rsid w:val="004B2C83"/>
    <w:rsid w:val="004B3437"/>
    <w:rsid w:val="004B42E5"/>
    <w:rsid w:val="004B5E12"/>
    <w:rsid w:val="004B7753"/>
    <w:rsid w:val="004C0052"/>
    <w:rsid w:val="004C0EFB"/>
    <w:rsid w:val="004C1196"/>
    <w:rsid w:val="004C668C"/>
    <w:rsid w:val="004C6932"/>
    <w:rsid w:val="004D01EC"/>
    <w:rsid w:val="004D047E"/>
    <w:rsid w:val="004D065F"/>
    <w:rsid w:val="004D20CC"/>
    <w:rsid w:val="004D2D71"/>
    <w:rsid w:val="004D450D"/>
    <w:rsid w:val="004D4A48"/>
    <w:rsid w:val="004D5909"/>
    <w:rsid w:val="004D5C83"/>
    <w:rsid w:val="004D64A1"/>
    <w:rsid w:val="004D6956"/>
    <w:rsid w:val="004D70C1"/>
    <w:rsid w:val="004D7470"/>
    <w:rsid w:val="004E02DD"/>
    <w:rsid w:val="004E2BCB"/>
    <w:rsid w:val="004E349C"/>
    <w:rsid w:val="004E3691"/>
    <w:rsid w:val="004E5130"/>
    <w:rsid w:val="004E514A"/>
    <w:rsid w:val="004E53B5"/>
    <w:rsid w:val="004E5DB1"/>
    <w:rsid w:val="004E67B8"/>
    <w:rsid w:val="004F2235"/>
    <w:rsid w:val="004F2A84"/>
    <w:rsid w:val="004F40F7"/>
    <w:rsid w:val="004F4C26"/>
    <w:rsid w:val="004F54E5"/>
    <w:rsid w:val="004F6B80"/>
    <w:rsid w:val="004F7116"/>
    <w:rsid w:val="004F726E"/>
    <w:rsid w:val="004F74CC"/>
    <w:rsid w:val="00500484"/>
    <w:rsid w:val="00501067"/>
    <w:rsid w:val="0050142D"/>
    <w:rsid w:val="005059B3"/>
    <w:rsid w:val="00505CF2"/>
    <w:rsid w:val="005071ED"/>
    <w:rsid w:val="00507405"/>
    <w:rsid w:val="00507B45"/>
    <w:rsid w:val="00507CEA"/>
    <w:rsid w:val="00511190"/>
    <w:rsid w:val="00512A5B"/>
    <w:rsid w:val="005207B9"/>
    <w:rsid w:val="00525DFB"/>
    <w:rsid w:val="00530518"/>
    <w:rsid w:val="00531510"/>
    <w:rsid w:val="0053401C"/>
    <w:rsid w:val="0054353D"/>
    <w:rsid w:val="00543EA3"/>
    <w:rsid w:val="005455EB"/>
    <w:rsid w:val="00546BAE"/>
    <w:rsid w:val="00550856"/>
    <w:rsid w:val="00552483"/>
    <w:rsid w:val="00553653"/>
    <w:rsid w:val="005555A5"/>
    <w:rsid w:val="00556E51"/>
    <w:rsid w:val="00557982"/>
    <w:rsid w:val="00561F6E"/>
    <w:rsid w:val="005623CE"/>
    <w:rsid w:val="0056240C"/>
    <w:rsid w:val="005625BC"/>
    <w:rsid w:val="005658AC"/>
    <w:rsid w:val="00565977"/>
    <w:rsid w:val="0057068A"/>
    <w:rsid w:val="00575A9E"/>
    <w:rsid w:val="0057797C"/>
    <w:rsid w:val="00580575"/>
    <w:rsid w:val="00584D51"/>
    <w:rsid w:val="00585704"/>
    <w:rsid w:val="00585B51"/>
    <w:rsid w:val="00587424"/>
    <w:rsid w:val="0058750C"/>
    <w:rsid w:val="00590B69"/>
    <w:rsid w:val="005911CA"/>
    <w:rsid w:val="005933BF"/>
    <w:rsid w:val="00593856"/>
    <w:rsid w:val="00597010"/>
    <w:rsid w:val="005974F8"/>
    <w:rsid w:val="005975B3"/>
    <w:rsid w:val="005A1E77"/>
    <w:rsid w:val="005A368D"/>
    <w:rsid w:val="005A395D"/>
    <w:rsid w:val="005B042C"/>
    <w:rsid w:val="005B28A6"/>
    <w:rsid w:val="005B2ABE"/>
    <w:rsid w:val="005B4672"/>
    <w:rsid w:val="005B4CEB"/>
    <w:rsid w:val="005B5DA4"/>
    <w:rsid w:val="005B750E"/>
    <w:rsid w:val="005B7690"/>
    <w:rsid w:val="005B7B05"/>
    <w:rsid w:val="005C1662"/>
    <w:rsid w:val="005C77B9"/>
    <w:rsid w:val="005D124D"/>
    <w:rsid w:val="005D2715"/>
    <w:rsid w:val="005D434A"/>
    <w:rsid w:val="005D57F6"/>
    <w:rsid w:val="005D713D"/>
    <w:rsid w:val="005E29DA"/>
    <w:rsid w:val="005E2B56"/>
    <w:rsid w:val="005F3D98"/>
    <w:rsid w:val="005F6522"/>
    <w:rsid w:val="005F783E"/>
    <w:rsid w:val="005F78C0"/>
    <w:rsid w:val="00600BC7"/>
    <w:rsid w:val="00601267"/>
    <w:rsid w:val="00603BF8"/>
    <w:rsid w:val="00603C6F"/>
    <w:rsid w:val="00604681"/>
    <w:rsid w:val="006063E1"/>
    <w:rsid w:val="0061308C"/>
    <w:rsid w:val="00613B28"/>
    <w:rsid w:val="00614575"/>
    <w:rsid w:val="006156DB"/>
    <w:rsid w:val="006172B3"/>
    <w:rsid w:val="0062310C"/>
    <w:rsid w:val="00624651"/>
    <w:rsid w:val="00624D4B"/>
    <w:rsid w:val="0062791E"/>
    <w:rsid w:val="0063077A"/>
    <w:rsid w:val="00637954"/>
    <w:rsid w:val="00637B2F"/>
    <w:rsid w:val="006422E7"/>
    <w:rsid w:val="00644AAF"/>
    <w:rsid w:val="0064590B"/>
    <w:rsid w:val="00646E71"/>
    <w:rsid w:val="00647838"/>
    <w:rsid w:val="00650A93"/>
    <w:rsid w:val="006532CE"/>
    <w:rsid w:val="00656A56"/>
    <w:rsid w:val="006604F4"/>
    <w:rsid w:val="00662560"/>
    <w:rsid w:val="00665069"/>
    <w:rsid w:val="006670ED"/>
    <w:rsid w:val="00667818"/>
    <w:rsid w:val="00670CFF"/>
    <w:rsid w:val="00671826"/>
    <w:rsid w:val="00672A10"/>
    <w:rsid w:val="00673194"/>
    <w:rsid w:val="006741EA"/>
    <w:rsid w:val="00674B36"/>
    <w:rsid w:val="00680E85"/>
    <w:rsid w:val="006834D5"/>
    <w:rsid w:val="006907C2"/>
    <w:rsid w:val="00692019"/>
    <w:rsid w:val="00694B5A"/>
    <w:rsid w:val="00695103"/>
    <w:rsid w:val="006A1945"/>
    <w:rsid w:val="006A1CFF"/>
    <w:rsid w:val="006A3337"/>
    <w:rsid w:val="006A40F4"/>
    <w:rsid w:val="006A480F"/>
    <w:rsid w:val="006A59C0"/>
    <w:rsid w:val="006A5EA3"/>
    <w:rsid w:val="006A6ECC"/>
    <w:rsid w:val="006A7DA9"/>
    <w:rsid w:val="006B084B"/>
    <w:rsid w:val="006B1DD4"/>
    <w:rsid w:val="006B2DA5"/>
    <w:rsid w:val="006B2FCD"/>
    <w:rsid w:val="006B536D"/>
    <w:rsid w:val="006B57AF"/>
    <w:rsid w:val="006B6656"/>
    <w:rsid w:val="006B67A5"/>
    <w:rsid w:val="006B7266"/>
    <w:rsid w:val="006C08A2"/>
    <w:rsid w:val="006C1C41"/>
    <w:rsid w:val="006C2227"/>
    <w:rsid w:val="006C3188"/>
    <w:rsid w:val="006C3277"/>
    <w:rsid w:val="006C6823"/>
    <w:rsid w:val="006C6D81"/>
    <w:rsid w:val="006D0E23"/>
    <w:rsid w:val="006D15D7"/>
    <w:rsid w:val="006D79C3"/>
    <w:rsid w:val="006E47CF"/>
    <w:rsid w:val="006E50E7"/>
    <w:rsid w:val="006E67FA"/>
    <w:rsid w:val="006F0C92"/>
    <w:rsid w:val="006F18DA"/>
    <w:rsid w:val="006F240A"/>
    <w:rsid w:val="006F4B82"/>
    <w:rsid w:val="006F5256"/>
    <w:rsid w:val="006F52CF"/>
    <w:rsid w:val="007003C0"/>
    <w:rsid w:val="00700C7C"/>
    <w:rsid w:val="007010DC"/>
    <w:rsid w:val="00701FFD"/>
    <w:rsid w:val="00711314"/>
    <w:rsid w:val="00712CBE"/>
    <w:rsid w:val="00713B16"/>
    <w:rsid w:val="007141F8"/>
    <w:rsid w:val="007142D6"/>
    <w:rsid w:val="007176AE"/>
    <w:rsid w:val="007206F1"/>
    <w:rsid w:val="0072081E"/>
    <w:rsid w:val="00721592"/>
    <w:rsid w:val="00723118"/>
    <w:rsid w:val="00723C45"/>
    <w:rsid w:val="007243E4"/>
    <w:rsid w:val="00725589"/>
    <w:rsid w:val="007262A9"/>
    <w:rsid w:val="00732803"/>
    <w:rsid w:val="00733561"/>
    <w:rsid w:val="00737445"/>
    <w:rsid w:val="007413C4"/>
    <w:rsid w:val="00743530"/>
    <w:rsid w:val="00744EA2"/>
    <w:rsid w:val="00745A42"/>
    <w:rsid w:val="0074666E"/>
    <w:rsid w:val="0074751C"/>
    <w:rsid w:val="00747BC7"/>
    <w:rsid w:val="00750264"/>
    <w:rsid w:val="00750BBA"/>
    <w:rsid w:val="00753EC0"/>
    <w:rsid w:val="00753EF7"/>
    <w:rsid w:val="00753F34"/>
    <w:rsid w:val="00757E6C"/>
    <w:rsid w:val="00760412"/>
    <w:rsid w:val="007611F0"/>
    <w:rsid w:val="0076381F"/>
    <w:rsid w:val="00765CF9"/>
    <w:rsid w:val="00770186"/>
    <w:rsid w:val="00771565"/>
    <w:rsid w:val="00771897"/>
    <w:rsid w:val="007719A6"/>
    <w:rsid w:val="00772E41"/>
    <w:rsid w:val="00772E8A"/>
    <w:rsid w:val="00775A6B"/>
    <w:rsid w:val="0077689C"/>
    <w:rsid w:val="007854C2"/>
    <w:rsid w:val="0078621B"/>
    <w:rsid w:val="0078740E"/>
    <w:rsid w:val="007877E0"/>
    <w:rsid w:val="00792033"/>
    <w:rsid w:val="00793569"/>
    <w:rsid w:val="00794540"/>
    <w:rsid w:val="0079476B"/>
    <w:rsid w:val="00797961"/>
    <w:rsid w:val="007A09EF"/>
    <w:rsid w:val="007A1614"/>
    <w:rsid w:val="007A1CF5"/>
    <w:rsid w:val="007A1D73"/>
    <w:rsid w:val="007A2234"/>
    <w:rsid w:val="007A6E92"/>
    <w:rsid w:val="007A7680"/>
    <w:rsid w:val="007B1BDF"/>
    <w:rsid w:val="007B4573"/>
    <w:rsid w:val="007B59CA"/>
    <w:rsid w:val="007B73D0"/>
    <w:rsid w:val="007C07F3"/>
    <w:rsid w:val="007C2B06"/>
    <w:rsid w:val="007C3C1E"/>
    <w:rsid w:val="007C5878"/>
    <w:rsid w:val="007C5BF9"/>
    <w:rsid w:val="007C631E"/>
    <w:rsid w:val="007C7D83"/>
    <w:rsid w:val="007D177E"/>
    <w:rsid w:val="007D2B45"/>
    <w:rsid w:val="007D60CE"/>
    <w:rsid w:val="007D6BB9"/>
    <w:rsid w:val="007D7D86"/>
    <w:rsid w:val="007F0995"/>
    <w:rsid w:val="007F3CD4"/>
    <w:rsid w:val="007F62C2"/>
    <w:rsid w:val="007F6917"/>
    <w:rsid w:val="007F701E"/>
    <w:rsid w:val="007F74B4"/>
    <w:rsid w:val="008071D5"/>
    <w:rsid w:val="00807766"/>
    <w:rsid w:val="008107B6"/>
    <w:rsid w:val="00814605"/>
    <w:rsid w:val="00821565"/>
    <w:rsid w:val="0082276C"/>
    <w:rsid w:val="00823496"/>
    <w:rsid w:val="008248BA"/>
    <w:rsid w:val="00827349"/>
    <w:rsid w:val="00830DA2"/>
    <w:rsid w:val="0083521B"/>
    <w:rsid w:val="00835D09"/>
    <w:rsid w:val="00836B4E"/>
    <w:rsid w:val="00840887"/>
    <w:rsid w:val="00840E95"/>
    <w:rsid w:val="0084155F"/>
    <w:rsid w:val="00842FA9"/>
    <w:rsid w:val="00845987"/>
    <w:rsid w:val="008532C2"/>
    <w:rsid w:val="008570E6"/>
    <w:rsid w:val="00862707"/>
    <w:rsid w:val="00864BC4"/>
    <w:rsid w:val="0087340D"/>
    <w:rsid w:val="00874936"/>
    <w:rsid w:val="00875D3C"/>
    <w:rsid w:val="00877068"/>
    <w:rsid w:val="008771EC"/>
    <w:rsid w:val="0088006C"/>
    <w:rsid w:val="00881074"/>
    <w:rsid w:val="00882931"/>
    <w:rsid w:val="0088552C"/>
    <w:rsid w:val="00887A50"/>
    <w:rsid w:val="008907FE"/>
    <w:rsid w:val="008926DC"/>
    <w:rsid w:val="0089365A"/>
    <w:rsid w:val="00896CD8"/>
    <w:rsid w:val="008A1FE3"/>
    <w:rsid w:val="008A479A"/>
    <w:rsid w:val="008A5678"/>
    <w:rsid w:val="008B013E"/>
    <w:rsid w:val="008B034B"/>
    <w:rsid w:val="008B2507"/>
    <w:rsid w:val="008B261F"/>
    <w:rsid w:val="008B40D0"/>
    <w:rsid w:val="008C2543"/>
    <w:rsid w:val="008C3ACA"/>
    <w:rsid w:val="008D1F1B"/>
    <w:rsid w:val="008D5C8C"/>
    <w:rsid w:val="008D6472"/>
    <w:rsid w:val="008E1DF9"/>
    <w:rsid w:val="008E1F53"/>
    <w:rsid w:val="008E2822"/>
    <w:rsid w:val="008E4F95"/>
    <w:rsid w:val="008E51D7"/>
    <w:rsid w:val="008E5E87"/>
    <w:rsid w:val="008E5F87"/>
    <w:rsid w:val="008F288D"/>
    <w:rsid w:val="008F335E"/>
    <w:rsid w:val="008F4ECB"/>
    <w:rsid w:val="008F55CD"/>
    <w:rsid w:val="008F7002"/>
    <w:rsid w:val="00900196"/>
    <w:rsid w:val="00902136"/>
    <w:rsid w:val="009027E5"/>
    <w:rsid w:val="00904D71"/>
    <w:rsid w:val="00905287"/>
    <w:rsid w:val="00905DC3"/>
    <w:rsid w:val="00907D95"/>
    <w:rsid w:val="00914E32"/>
    <w:rsid w:val="0091573A"/>
    <w:rsid w:val="00917387"/>
    <w:rsid w:val="00920007"/>
    <w:rsid w:val="009203B3"/>
    <w:rsid w:val="00920896"/>
    <w:rsid w:val="00921562"/>
    <w:rsid w:val="009236F7"/>
    <w:rsid w:val="00926C2C"/>
    <w:rsid w:val="0092727D"/>
    <w:rsid w:val="00927FF4"/>
    <w:rsid w:val="009300A0"/>
    <w:rsid w:val="00936A57"/>
    <w:rsid w:val="00940645"/>
    <w:rsid w:val="009424FC"/>
    <w:rsid w:val="00945F8B"/>
    <w:rsid w:val="0094647F"/>
    <w:rsid w:val="00946927"/>
    <w:rsid w:val="00946F2F"/>
    <w:rsid w:val="00953F3B"/>
    <w:rsid w:val="0095441C"/>
    <w:rsid w:val="00954822"/>
    <w:rsid w:val="00960846"/>
    <w:rsid w:val="00960F33"/>
    <w:rsid w:val="00962046"/>
    <w:rsid w:val="009629AA"/>
    <w:rsid w:val="009632D9"/>
    <w:rsid w:val="009649DA"/>
    <w:rsid w:val="00964BEA"/>
    <w:rsid w:val="00965E0D"/>
    <w:rsid w:val="00971CC2"/>
    <w:rsid w:val="00974B3C"/>
    <w:rsid w:val="00975D86"/>
    <w:rsid w:val="00975F28"/>
    <w:rsid w:val="00976D14"/>
    <w:rsid w:val="00977B3A"/>
    <w:rsid w:val="009806F8"/>
    <w:rsid w:val="0098123B"/>
    <w:rsid w:val="0098148B"/>
    <w:rsid w:val="00981DA9"/>
    <w:rsid w:val="00985640"/>
    <w:rsid w:val="009875BC"/>
    <w:rsid w:val="00991772"/>
    <w:rsid w:val="00991C07"/>
    <w:rsid w:val="009922EC"/>
    <w:rsid w:val="00992531"/>
    <w:rsid w:val="0099602A"/>
    <w:rsid w:val="00996249"/>
    <w:rsid w:val="00996F18"/>
    <w:rsid w:val="009974EC"/>
    <w:rsid w:val="009A0EE0"/>
    <w:rsid w:val="009A1A93"/>
    <w:rsid w:val="009A24A4"/>
    <w:rsid w:val="009A25A2"/>
    <w:rsid w:val="009A50D7"/>
    <w:rsid w:val="009A6BBB"/>
    <w:rsid w:val="009A7C7C"/>
    <w:rsid w:val="009B1217"/>
    <w:rsid w:val="009B43C7"/>
    <w:rsid w:val="009B4A03"/>
    <w:rsid w:val="009B639A"/>
    <w:rsid w:val="009C0C33"/>
    <w:rsid w:val="009C1287"/>
    <w:rsid w:val="009C38AB"/>
    <w:rsid w:val="009C50A6"/>
    <w:rsid w:val="009C51E3"/>
    <w:rsid w:val="009C541B"/>
    <w:rsid w:val="009C77B3"/>
    <w:rsid w:val="009D208B"/>
    <w:rsid w:val="009D29B0"/>
    <w:rsid w:val="009D3275"/>
    <w:rsid w:val="009D49A3"/>
    <w:rsid w:val="009D4F14"/>
    <w:rsid w:val="009D561E"/>
    <w:rsid w:val="009E07A6"/>
    <w:rsid w:val="009E0EB2"/>
    <w:rsid w:val="009E261F"/>
    <w:rsid w:val="009E3F20"/>
    <w:rsid w:val="009E5017"/>
    <w:rsid w:val="009E6DD3"/>
    <w:rsid w:val="009E7C3C"/>
    <w:rsid w:val="009F0858"/>
    <w:rsid w:val="009F3432"/>
    <w:rsid w:val="009F41CA"/>
    <w:rsid w:val="009F6740"/>
    <w:rsid w:val="009F686A"/>
    <w:rsid w:val="009F71AD"/>
    <w:rsid w:val="009F7D5E"/>
    <w:rsid w:val="00A00740"/>
    <w:rsid w:val="00A00F5F"/>
    <w:rsid w:val="00A0288E"/>
    <w:rsid w:val="00A02A72"/>
    <w:rsid w:val="00A04128"/>
    <w:rsid w:val="00A05D98"/>
    <w:rsid w:val="00A106CF"/>
    <w:rsid w:val="00A10B80"/>
    <w:rsid w:val="00A10CD1"/>
    <w:rsid w:val="00A11B93"/>
    <w:rsid w:val="00A14EB8"/>
    <w:rsid w:val="00A2010B"/>
    <w:rsid w:val="00A21747"/>
    <w:rsid w:val="00A23A5E"/>
    <w:rsid w:val="00A24D9B"/>
    <w:rsid w:val="00A2576E"/>
    <w:rsid w:val="00A30A57"/>
    <w:rsid w:val="00A317E1"/>
    <w:rsid w:val="00A33DA2"/>
    <w:rsid w:val="00A34ED1"/>
    <w:rsid w:val="00A34EF7"/>
    <w:rsid w:val="00A3563C"/>
    <w:rsid w:val="00A35DFA"/>
    <w:rsid w:val="00A40A52"/>
    <w:rsid w:val="00A418C5"/>
    <w:rsid w:val="00A42655"/>
    <w:rsid w:val="00A444B5"/>
    <w:rsid w:val="00A45A5C"/>
    <w:rsid w:val="00A46B7F"/>
    <w:rsid w:val="00A46DDC"/>
    <w:rsid w:val="00A5257D"/>
    <w:rsid w:val="00A5465C"/>
    <w:rsid w:val="00A55557"/>
    <w:rsid w:val="00A56842"/>
    <w:rsid w:val="00A57F78"/>
    <w:rsid w:val="00A6445C"/>
    <w:rsid w:val="00A66597"/>
    <w:rsid w:val="00A705A4"/>
    <w:rsid w:val="00A7154C"/>
    <w:rsid w:val="00A73BC2"/>
    <w:rsid w:val="00A7619C"/>
    <w:rsid w:val="00A76856"/>
    <w:rsid w:val="00A773C0"/>
    <w:rsid w:val="00A82A94"/>
    <w:rsid w:val="00A84B53"/>
    <w:rsid w:val="00A85AD4"/>
    <w:rsid w:val="00A8737B"/>
    <w:rsid w:val="00A901CB"/>
    <w:rsid w:val="00A91054"/>
    <w:rsid w:val="00A93790"/>
    <w:rsid w:val="00A93BCC"/>
    <w:rsid w:val="00A94627"/>
    <w:rsid w:val="00A94958"/>
    <w:rsid w:val="00A94B9E"/>
    <w:rsid w:val="00A95449"/>
    <w:rsid w:val="00A95A10"/>
    <w:rsid w:val="00A96246"/>
    <w:rsid w:val="00AA030E"/>
    <w:rsid w:val="00AA31B8"/>
    <w:rsid w:val="00AA4959"/>
    <w:rsid w:val="00AA5497"/>
    <w:rsid w:val="00AA66EA"/>
    <w:rsid w:val="00AB0906"/>
    <w:rsid w:val="00AB14E8"/>
    <w:rsid w:val="00AB17B1"/>
    <w:rsid w:val="00AB3E9B"/>
    <w:rsid w:val="00AB5121"/>
    <w:rsid w:val="00AB6F6E"/>
    <w:rsid w:val="00AC1720"/>
    <w:rsid w:val="00AC6F4A"/>
    <w:rsid w:val="00AC7D07"/>
    <w:rsid w:val="00AD3FBE"/>
    <w:rsid w:val="00AD4C39"/>
    <w:rsid w:val="00AD6511"/>
    <w:rsid w:val="00AE087F"/>
    <w:rsid w:val="00AE0BB1"/>
    <w:rsid w:val="00AE1664"/>
    <w:rsid w:val="00AE25FB"/>
    <w:rsid w:val="00AE3CEA"/>
    <w:rsid w:val="00AE5FA9"/>
    <w:rsid w:val="00AE62F9"/>
    <w:rsid w:val="00AF1165"/>
    <w:rsid w:val="00AF1213"/>
    <w:rsid w:val="00AF28D5"/>
    <w:rsid w:val="00AF371A"/>
    <w:rsid w:val="00AF4913"/>
    <w:rsid w:val="00AF53FB"/>
    <w:rsid w:val="00AF5E6E"/>
    <w:rsid w:val="00B036AB"/>
    <w:rsid w:val="00B05ADF"/>
    <w:rsid w:val="00B0764B"/>
    <w:rsid w:val="00B12AED"/>
    <w:rsid w:val="00B17D69"/>
    <w:rsid w:val="00B205DF"/>
    <w:rsid w:val="00B240BB"/>
    <w:rsid w:val="00B244B6"/>
    <w:rsid w:val="00B32879"/>
    <w:rsid w:val="00B35D6D"/>
    <w:rsid w:val="00B35E25"/>
    <w:rsid w:val="00B360A3"/>
    <w:rsid w:val="00B377A5"/>
    <w:rsid w:val="00B37A67"/>
    <w:rsid w:val="00B414E1"/>
    <w:rsid w:val="00B414F0"/>
    <w:rsid w:val="00B432EC"/>
    <w:rsid w:val="00B437E5"/>
    <w:rsid w:val="00B44E13"/>
    <w:rsid w:val="00B45294"/>
    <w:rsid w:val="00B46CBB"/>
    <w:rsid w:val="00B47611"/>
    <w:rsid w:val="00B50FC4"/>
    <w:rsid w:val="00B511E4"/>
    <w:rsid w:val="00B52240"/>
    <w:rsid w:val="00B5297A"/>
    <w:rsid w:val="00B56A0E"/>
    <w:rsid w:val="00B56CD7"/>
    <w:rsid w:val="00B570A8"/>
    <w:rsid w:val="00B57747"/>
    <w:rsid w:val="00B61AC2"/>
    <w:rsid w:val="00B64AD3"/>
    <w:rsid w:val="00B661C3"/>
    <w:rsid w:val="00B670E7"/>
    <w:rsid w:val="00B674D0"/>
    <w:rsid w:val="00B675F9"/>
    <w:rsid w:val="00B67988"/>
    <w:rsid w:val="00B67B8F"/>
    <w:rsid w:val="00B710BE"/>
    <w:rsid w:val="00B71D9A"/>
    <w:rsid w:val="00B728AB"/>
    <w:rsid w:val="00B72B08"/>
    <w:rsid w:val="00B74385"/>
    <w:rsid w:val="00B753D6"/>
    <w:rsid w:val="00B75DF4"/>
    <w:rsid w:val="00B760D4"/>
    <w:rsid w:val="00B80A6A"/>
    <w:rsid w:val="00B81048"/>
    <w:rsid w:val="00B8269E"/>
    <w:rsid w:val="00B84CAA"/>
    <w:rsid w:val="00B909E7"/>
    <w:rsid w:val="00B93704"/>
    <w:rsid w:val="00B9782C"/>
    <w:rsid w:val="00BA300D"/>
    <w:rsid w:val="00BA3C10"/>
    <w:rsid w:val="00BA4736"/>
    <w:rsid w:val="00BA5F46"/>
    <w:rsid w:val="00BA783F"/>
    <w:rsid w:val="00BB1D35"/>
    <w:rsid w:val="00BB61E8"/>
    <w:rsid w:val="00BB6E15"/>
    <w:rsid w:val="00BB7D1A"/>
    <w:rsid w:val="00BC05C6"/>
    <w:rsid w:val="00BC1D0B"/>
    <w:rsid w:val="00BC2AF8"/>
    <w:rsid w:val="00BC7C0B"/>
    <w:rsid w:val="00BD00E7"/>
    <w:rsid w:val="00BD1BE6"/>
    <w:rsid w:val="00BD1FEB"/>
    <w:rsid w:val="00BD5376"/>
    <w:rsid w:val="00BD5D20"/>
    <w:rsid w:val="00BE4772"/>
    <w:rsid w:val="00BE4EAD"/>
    <w:rsid w:val="00BE60DE"/>
    <w:rsid w:val="00BE639E"/>
    <w:rsid w:val="00BE6788"/>
    <w:rsid w:val="00BE6CA2"/>
    <w:rsid w:val="00BF00DE"/>
    <w:rsid w:val="00BF01C8"/>
    <w:rsid w:val="00BF0331"/>
    <w:rsid w:val="00BF0680"/>
    <w:rsid w:val="00BF1A75"/>
    <w:rsid w:val="00BF377B"/>
    <w:rsid w:val="00BF43B2"/>
    <w:rsid w:val="00BF46C0"/>
    <w:rsid w:val="00BF4D57"/>
    <w:rsid w:val="00BF7031"/>
    <w:rsid w:val="00C005BD"/>
    <w:rsid w:val="00C00939"/>
    <w:rsid w:val="00C01EEC"/>
    <w:rsid w:val="00C02791"/>
    <w:rsid w:val="00C05268"/>
    <w:rsid w:val="00C05AAF"/>
    <w:rsid w:val="00C06285"/>
    <w:rsid w:val="00C06487"/>
    <w:rsid w:val="00C07423"/>
    <w:rsid w:val="00C11177"/>
    <w:rsid w:val="00C12574"/>
    <w:rsid w:val="00C12D87"/>
    <w:rsid w:val="00C12EAC"/>
    <w:rsid w:val="00C144B9"/>
    <w:rsid w:val="00C14655"/>
    <w:rsid w:val="00C159D1"/>
    <w:rsid w:val="00C165C7"/>
    <w:rsid w:val="00C210D4"/>
    <w:rsid w:val="00C21279"/>
    <w:rsid w:val="00C2299E"/>
    <w:rsid w:val="00C22C78"/>
    <w:rsid w:val="00C22ECC"/>
    <w:rsid w:val="00C24283"/>
    <w:rsid w:val="00C3101F"/>
    <w:rsid w:val="00C32BAD"/>
    <w:rsid w:val="00C34F4B"/>
    <w:rsid w:val="00C35EEE"/>
    <w:rsid w:val="00C41D6E"/>
    <w:rsid w:val="00C430A9"/>
    <w:rsid w:val="00C43AC3"/>
    <w:rsid w:val="00C45583"/>
    <w:rsid w:val="00C456DA"/>
    <w:rsid w:val="00C46A2C"/>
    <w:rsid w:val="00C471B1"/>
    <w:rsid w:val="00C50A3F"/>
    <w:rsid w:val="00C52222"/>
    <w:rsid w:val="00C5517D"/>
    <w:rsid w:val="00C55250"/>
    <w:rsid w:val="00C600D4"/>
    <w:rsid w:val="00C60F32"/>
    <w:rsid w:val="00C610DB"/>
    <w:rsid w:val="00C640B4"/>
    <w:rsid w:val="00C64675"/>
    <w:rsid w:val="00C7178B"/>
    <w:rsid w:val="00C71D94"/>
    <w:rsid w:val="00C72DA2"/>
    <w:rsid w:val="00C73720"/>
    <w:rsid w:val="00C75135"/>
    <w:rsid w:val="00C82959"/>
    <w:rsid w:val="00C84D65"/>
    <w:rsid w:val="00C86DE8"/>
    <w:rsid w:val="00C90280"/>
    <w:rsid w:val="00C91394"/>
    <w:rsid w:val="00C91588"/>
    <w:rsid w:val="00C930D1"/>
    <w:rsid w:val="00C93817"/>
    <w:rsid w:val="00C93F96"/>
    <w:rsid w:val="00C96B23"/>
    <w:rsid w:val="00CA08AC"/>
    <w:rsid w:val="00CA196B"/>
    <w:rsid w:val="00CA62CC"/>
    <w:rsid w:val="00CB05EA"/>
    <w:rsid w:val="00CB1365"/>
    <w:rsid w:val="00CB2A43"/>
    <w:rsid w:val="00CB477A"/>
    <w:rsid w:val="00CB554E"/>
    <w:rsid w:val="00CB7838"/>
    <w:rsid w:val="00CB7937"/>
    <w:rsid w:val="00CB79F7"/>
    <w:rsid w:val="00CC0819"/>
    <w:rsid w:val="00CC08B2"/>
    <w:rsid w:val="00CC374C"/>
    <w:rsid w:val="00CC3FAD"/>
    <w:rsid w:val="00CC49C2"/>
    <w:rsid w:val="00CC4EBD"/>
    <w:rsid w:val="00CC4F51"/>
    <w:rsid w:val="00CC6AE0"/>
    <w:rsid w:val="00CC71BC"/>
    <w:rsid w:val="00CD2F76"/>
    <w:rsid w:val="00CD3614"/>
    <w:rsid w:val="00CD4906"/>
    <w:rsid w:val="00CD5170"/>
    <w:rsid w:val="00CE0ED7"/>
    <w:rsid w:val="00CE1165"/>
    <w:rsid w:val="00CE1D03"/>
    <w:rsid w:val="00CE244A"/>
    <w:rsid w:val="00CE33CB"/>
    <w:rsid w:val="00CE6416"/>
    <w:rsid w:val="00CE735A"/>
    <w:rsid w:val="00CF04F0"/>
    <w:rsid w:val="00CF0560"/>
    <w:rsid w:val="00CF0C1C"/>
    <w:rsid w:val="00CF5252"/>
    <w:rsid w:val="00CF56AB"/>
    <w:rsid w:val="00CF5BEE"/>
    <w:rsid w:val="00CF6600"/>
    <w:rsid w:val="00CF6A62"/>
    <w:rsid w:val="00CF6D13"/>
    <w:rsid w:val="00D02471"/>
    <w:rsid w:val="00D038EA"/>
    <w:rsid w:val="00D04485"/>
    <w:rsid w:val="00D052C8"/>
    <w:rsid w:val="00D060E1"/>
    <w:rsid w:val="00D103F0"/>
    <w:rsid w:val="00D11119"/>
    <w:rsid w:val="00D14A28"/>
    <w:rsid w:val="00D15260"/>
    <w:rsid w:val="00D158BD"/>
    <w:rsid w:val="00D17251"/>
    <w:rsid w:val="00D204B6"/>
    <w:rsid w:val="00D21001"/>
    <w:rsid w:val="00D22ABD"/>
    <w:rsid w:val="00D24F59"/>
    <w:rsid w:val="00D25538"/>
    <w:rsid w:val="00D2687A"/>
    <w:rsid w:val="00D26A12"/>
    <w:rsid w:val="00D327FB"/>
    <w:rsid w:val="00D332ED"/>
    <w:rsid w:val="00D35685"/>
    <w:rsid w:val="00D37421"/>
    <w:rsid w:val="00D40A86"/>
    <w:rsid w:val="00D439C7"/>
    <w:rsid w:val="00D4744C"/>
    <w:rsid w:val="00D5133C"/>
    <w:rsid w:val="00D57AFB"/>
    <w:rsid w:val="00D607B0"/>
    <w:rsid w:val="00D6249C"/>
    <w:rsid w:val="00D63F49"/>
    <w:rsid w:val="00D641C2"/>
    <w:rsid w:val="00D65DF4"/>
    <w:rsid w:val="00D71531"/>
    <w:rsid w:val="00D71E78"/>
    <w:rsid w:val="00D72CC6"/>
    <w:rsid w:val="00D73D8D"/>
    <w:rsid w:val="00D75BC5"/>
    <w:rsid w:val="00D764B2"/>
    <w:rsid w:val="00D819DE"/>
    <w:rsid w:val="00D85998"/>
    <w:rsid w:val="00D86DCF"/>
    <w:rsid w:val="00D87175"/>
    <w:rsid w:val="00D87F82"/>
    <w:rsid w:val="00D91BDC"/>
    <w:rsid w:val="00D94321"/>
    <w:rsid w:val="00D95218"/>
    <w:rsid w:val="00D96EAB"/>
    <w:rsid w:val="00D973A0"/>
    <w:rsid w:val="00DA206D"/>
    <w:rsid w:val="00DA2533"/>
    <w:rsid w:val="00DA5556"/>
    <w:rsid w:val="00DA6C75"/>
    <w:rsid w:val="00DA7E4B"/>
    <w:rsid w:val="00DB0C8F"/>
    <w:rsid w:val="00DB1920"/>
    <w:rsid w:val="00DB1CA3"/>
    <w:rsid w:val="00DB29E7"/>
    <w:rsid w:val="00DB5A7D"/>
    <w:rsid w:val="00DB6294"/>
    <w:rsid w:val="00DB7B30"/>
    <w:rsid w:val="00DC143E"/>
    <w:rsid w:val="00DC1A12"/>
    <w:rsid w:val="00DC1A51"/>
    <w:rsid w:val="00DC470F"/>
    <w:rsid w:val="00DC50B6"/>
    <w:rsid w:val="00DD10BD"/>
    <w:rsid w:val="00DD60C6"/>
    <w:rsid w:val="00DD6FB3"/>
    <w:rsid w:val="00DD74AD"/>
    <w:rsid w:val="00DE03B9"/>
    <w:rsid w:val="00DE127C"/>
    <w:rsid w:val="00DE12CA"/>
    <w:rsid w:val="00DE1F42"/>
    <w:rsid w:val="00DE2D8F"/>
    <w:rsid w:val="00DE41AD"/>
    <w:rsid w:val="00DE5D52"/>
    <w:rsid w:val="00DE611C"/>
    <w:rsid w:val="00DE6D65"/>
    <w:rsid w:val="00DE71C6"/>
    <w:rsid w:val="00DF30CB"/>
    <w:rsid w:val="00DF5399"/>
    <w:rsid w:val="00E02CDD"/>
    <w:rsid w:val="00E02F08"/>
    <w:rsid w:val="00E03AFE"/>
    <w:rsid w:val="00E052D9"/>
    <w:rsid w:val="00E066BF"/>
    <w:rsid w:val="00E075A3"/>
    <w:rsid w:val="00E10949"/>
    <w:rsid w:val="00E10D92"/>
    <w:rsid w:val="00E1448D"/>
    <w:rsid w:val="00E169FE"/>
    <w:rsid w:val="00E17880"/>
    <w:rsid w:val="00E20547"/>
    <w:rsid w:val="00E2412B"/>
    <w:rsid w:val="00E24C24"/>
    <w:rsid w:val="00E25E3C"/>
    <w:rsid w:val="00E26F67"/>
    <w:rsid w:val="00E32483"/>
    <w:rsid w:val="00E3335B"/>
    <w:rsid w:val="00E36CF3"/>
    <w:rsid w:val="00E41AD7"/>
    <w:rsid w:val="00E43C37"/>
    <w:rsid w:val="00E464CF"/>
    <w:rsid w:val="00E465FE"/>
    <w:rsid w:val="00E467C5"/>
    <w:rsid w:val="00E4746C"/>
    <w:rsid w:val="00E479B1"/>
    <w:rsid w:val="00E54B62"/>
    <w:rsid w:val="00E55612"/>
    <w:rsid w:val="00E568C4"/>
    <w:rsid w:val="00E6164D"/>
    <w:rsid w:val="00E619CF"/>
    <w:rsid w:val="00E61FE3"/>
    <w:rsid w:val="00E64ACB"/>
    <w:rsid w:val="00E65229"/>
    <w:rsid w:val="00E6722F"/>
    <w:rsid w:val="00E71F03"/>
    <w:rsid w:val="00E73293"/>
    <w:rsid w:val="00E755CB"/>
    <w:rsid w:val="00E81254"/>
    <w:rsid w:val="00E83A33"/>
    <w:rsid w:val="00E84356"/>
    <w:rsid w:val="00E84985"/>
    <w:rsid w:val="00E8559C"/>
    <w:rsid w:val="00E85A50"/>
    <w:rsid w:val="00E86A35"/>
    <w:rsid w:val="00E9125C"/>
    <w:rsid w:val="00E91F22"/>
    <w:rsid w:val="00E93164"/>
    <w:rsid w:val="00E9344E"/>
    <w:rsid w:val="00EA208F"/>
    <w:rsid w:val="00EA53B9"/>
    <w:rsid w:val="00EA5565"/>
    <w:rsid w:val="00EA5D33"/>
    <w:rsid w:val="00EA6C3F"/>
    <w:rsid w:val="00EB08A2"/>
    <w:rsid w:val="00EB0D0F"/>
    <w:rsid w:val="00EB1391"/>
    <w:rsid w:val="00EB29DE"/>
    <w:rsid w:val="00EB3241"/>
    <w:rsid w:val="00EB35FB"/>
    <w:rsid w:val="00EB41BB"/>
    <w:rsid w:val="00EB53F3"/>
    <w:rsid w:val="00EB5FFD"/>
    <w:rsid w:val="00EC2E37"/>
    <w:rsid w:val="00EC42B5"/>
    <w:rsid w:val="00EC68E7"/>
    <w:rsid w:val="00EC74D9"/>
    <w:rsid w:val="00EC7EAB"/>
    <w:rsid w:val="00ED1B6F"/>
    <w:rsid w:val="00EE1D3F"/>
    <w:rsid w:val="00EE2541"/>
    <w:rsid w:val="00EE4156"/>
    <w:rsid w:val="00EE55FB"/>
    <w:rsid w:val="00EE7EFE"/>
    <w:rsid w:val="00EF0D82"/>
    <w:rsid w:val="00EF692D"/>
    <w:rsid w:val="00EF6BB9"/>
    <w:rsid w:val="00F01B4B"/>
    <w:rsid w:val="00F04081"/>
    <w:rsid w:val="00F04B8C"/>
    <w:rsid w:val="00F05304"/>
    <w:rsid w:val="00F065F7"/>
    <w:rsid w:val="00F07EB7"/>
    <w:rsid w:val="00F1121F"/>
    <w:rsid w:val="00F1387B"/>
    <w:rsid w:val="00F15886"/>
    <w:rsid w:val="00F16C53"/>
    <w:rsid w:val="00F25529"/>
    <w:rsid w:val="00F25ADC"/>
    <w:rsid w:val="00F267BF"/>
    <w:rsid w:val="00F26D22"/>
    <w:rsid w:val="00F315B6"/>
    <w:rsid w:val="00F355B6"/>
    <w:rsid w:val="00F40D45"/>
    <w:rsid w:val="00F4248A"/>
    <w:rsid w:val="00F479DD"/>
    <w:rsid w:val="00F47B4D"/>
    <w:rsid w:val="00F50CE8"/>
    <w:rsid w:val="00F5555A"/>
    <w:rsid w:val="00F555BF"/>
    <w:rsid w:val="00F555D3"/>
    <w:rsid w:val="00F56A1A"/>
    <w:rsid w:val="00F56E82"/>
    <w:rsid w:val="00F61D4E"/>
    <w:rsid w:val="00F658F7"/>
    <w:rsid w:val="00F6674C"/>
    <w:rsid w:val="00F67FE1"/>
    <w:rsid w:val="00F74142"/>
    <w:rsid w:val="00F748B3"/>
    <w:rsid w:val="00F74B4A"/>
    <w:rsid w:val="00F75D4C"/>
    <w:rsid w:val="00F77CF7"/>
    <w:rsid w:val="00F8417C"/>
    <w:rsid w:val="00F8474B"/>
    <w:rsid w:val="00F84913"/>
    <w:rsid w:val="00F85367"/>
    <w:rsid w:val="00F875E9"/>
    <w:rsid w:val="00F92BA6"/>
    <w:rsid w:val="00F952B4"/>
    <w:rsid w:val="00F963AA"/>
    <w:rsid w:val="00FA00C7"/>
    <w:rsid w:val="00FA194F"/>
    <w:rsid w:val="00FA4444"/>
    <w:rsid w:val="00FA4875"/>
    <w:rsid w:val="00FA4F38"/>
    <w:rsid w:val="00FB175C"/>
    <w:rsid w:val="00FB3BEE"/>
    <w:rsid w:val="00FB407E"/>
    <w:rsid w:val="00FB5CB3"/>
    <w:rsid w:val="00FC07CD"/>
    <w:rsid w:val="00FC0EAB"/>
    <w:rsid w:val="00FC1A71"/>
    <w:rsid w:val="00FC1B56"/>
    <w:rsid w:val="00FC7D34"/>
    <w:rsid w:val="00FD15CB"/>
    <w:rsid w:val="00FD2CDB"/>
    <w:rsid w:val="00FD374A"/>
    <w:rsid w:val="00FD3A74"/>
    <w:rsid w:val="00FE2778"/>
    <w:rsid w:val="00FE3879"/>
    <w:rsid w:val="00FE4B06"/>
    <w:rsid w:val="00FE4BCC"/>
    <w:rsid w:val="00FE5590"/>
    <w:rsid w:val="00FE621B"/>
    <w:rsid w:val="00FF0BEF"/>
    <w:rsid w:val="00FF2444"/>
    <w:rsid w:val="00FF2BD1"/>
    <w:rsid w:val="00FF79E9"/>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7F09"/>
  <w15:chartTrackingRefBased/>
  <w15:docId w15:val="{3DCB6C41-24B8-422C-95AC-49F52617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4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336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1C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077C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1CC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71CC2"/>
    <w:rPr>
      <w:color w:val="0563C1" w:themeColor="hyperlink"/>
      <w:u w:val="single"/>
    </w:rPr>
  </w:style>
  <w:style w:type="paragraph" w:styleId="ListParagraph">
    <w:name w:val="List Paragraph"/>
    <w:basedOn w:val="Normal"/>
    <w:uiPriority w:val="34"/>
    <w:qFormat/>
    <w:rsid w:val="00971CC2"/>
    <w:pPr>
      <w:ind w:left="720"/>
      <w:contextualSpacing/>
    </w:pPr>
  </w:style>
  <w:style w:type="character" w:customStyle="1" w:styleId="Heading1Char">
    <w:name w:val="Heading 1 Char"/>
    <w:basedOn w:val="DefaultParagraphFont"/>
    <w:link w:val="Heading1"/>
    <w:uiPriority w:val="9"/>
    <w:rsid w:val="00233695"/>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30E41"/>
    <w:rPr>
      <w:color w:val="954F72" w:themeColor="followedHyperlink"/>
      <w:u w:val="single"/>
    </w:rPr>
  </w:style>
  <w:style w:type="character" w:styleId="CommentReference">
    <w:name w:val="annotation reference"/>
    <w:basedOn w:val="DefaultParagraphFont"/>
    <w:uiPriority w:val="99"/>
    <w:semiHidden/>
    <w:unhideWhenUsed/>
    <w:rsid w:val="00C46A2C"/>
    <w:rPr>
      <w:sz w:val="16"/>
      <w:szCs w:val="16"/>
    </w:rPr>
  </w:style>
  <w:style w:type="paragraph" w:styleId="CommentText">
    <w:name w:val="annotation text"/>
    <w:basedOn w:val="Normal"/>
    <w:link w:val="CommentTextChar"/>
    <w:uiPriority w:val="99"/>
    <w:unhideWhenUsed/>
    <w:rsid w:val="00C46A2C"/>
    <w:rPr>
      <w:sz w:val="20"/>
      <w:szCs w:val="20"/>
    </w:rPr>
  </w:style>
  <w:style w:type="character" w:customStyle="1" w:styleId="CommentTextChar">
    <w:name w:val="Comment Text Char"/>
    <w:basedOn w:val="DefaultParagraphFont"/>
    <w:link w:val="CommentText"/>
    <w:uiPriority w:val="99"/>
    <w:rsid w:val="00C46A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6A2C"/>
    <w:rPr>
      <w:b/>
      <w:bCs/>
    </w:rPr>
  </w:style>
  <w:style w:type="character" w:customStyle="1" w:styleId="CommentSubjectChar">
    <w:name w:val="Comment Subject Char"/>
    <w:basedOn w:val="CommentTextChar"/>
    <w:link w:val="CommentSubject"/>
    <w:uiPriority w:val="99"/>
    <w:semiHidden/>
    <w:rsid w:val="00C46A2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6A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A2C"/>
    <w:rPr>
      <w:rFonts w:ascii="Segoe UI" w:eastAsia="Times New Roman" w:hAnsi="Segoe UI" w:cs="Segoe UI"/>
      <w:sz w:val="18"/>
      <w:szCs w:val="18"/>
    </w:rPr>
  </w:style>
  <w:style w:type="paragraph" w:styleId="Header">
    <w:name w:val="header"/>
    <w:basedOn w:val="Normal"/>
    <w:link w:val="HeaderChar"/>
    <w:uiPriority w:val="99"/>
    <w:unhideWhenUsed/>
    <w:rsid w:val="00D87F82"/>
    <w:pPr>
      <w:tabs>
        <w:tab w:val="center" w:pos="4680"/>
        <w:tab w:val="right" w:pos="9360"/>
      </w:tabs>
    </w:pPr>
  </w:style>
  <w:style w:type="character" w:customStyle="1" w:styleId="HeaderChar">
    <w:name w:val="Header Char"/>
    <w:basedOn w:val="DefaultParagraphFont"/>
    <w:link w:val="Header"/>
    <w:uiPriority w:val="99"/>
    <w:rsid w:val="00D87F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7F82"/>
    <w:pPr>
      <w:tabs>
        <w:tab w:val="center" w:pos="4680"/>
        <w:tab w:val="right" w:pos="9360"/>
      </w:tabs>
    </w:pPr>
  </w:style>
  <w:style w:type="character" w:customStyle="1" w:styleId="FooterChar">
    <w:name w:val="Footer Char"/>
    <w:basedOn w:val="DefaultParagraphFont"/>
    <w:link w:val="Footer"/>
    <w:uiPriority w:val="99"/>
    <w:rsid w:val="00D87F82"/>
    <w:rPr>
      <w:rFonts w:ascii="Times New Roman" w:eastAsia="Times New Roman" w:hAnsi="Times New Roman" w:cs="Times New Roman"/>
      <w:sz w:val="24"/>
      <w:szCs w:val="24"/>
    </w:rPr>
  </w:style>
  <w:style w:type="table" w:styleId="TableGrid">
    <w:name w:val="Table Grid"/>
    <w:basedOn w:val="TableNormal"/>
    <w:uiPriority w:val="39"/>
    <w:rsid w:val="00FE5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A6C75"/>
    <w:rPr>
      <w:color w:val="808080"/>
      <w:shd w:val="clear" w:color="auto" w:fill="E6E6E6"/>
    </w:rPr>
  </w:style>
  <w:style w:type="paragraph" w:styleId="NormalWeb">
    <w:name w:val="Normal (Web)"/>
    <w:basedOn w:val="Normal"/>
    <w:uiPriority w:val="99"/>
    <w:unhideWhenUsed/>
    <w:rsid w:val="00C21279"/>
    <w:pPr>
      <w:spacing w:before="100" w:beforeAutospacing="1" w:after="100" w:afterAutospacing="1"/>
    </w:pPr>
  </w:style>
  <w:style w:type="character" w:styleId="Strong">
    <w:name w:val="Strong"/>
    <w:basedOn w:val="DefaultParagraphFont"/>
    <w:uiPriority w:val="22"/>
    <w:qFormat/>
    <w:rsid w:val="00C21279"/>
    <w:rPr>
      <w:b/>
      <w:bCs/>
    </w:rPr>
  </w:style>
  <w:style w:type="character" w:customStyle="1" w:styleId="UnresolvedMention">
    <w:name w:val="Unresolved Mention"/>
    <w:basedOn w:val="DefaultParagraphFont"/>
    <w:uiPriority w:val="99"/>
    <w:semiHidden/>
    <w:unhideWhenUsed/>
    <w:rsid w:val="004E2BCB"/>
    <w:rPr>
      <w:color w:val="808080"/>
      <w:shd w:val="clear" w:color="auto" w:fill="E6E6E6"/>
    </w:rPr>
  </w:style>
  <w:style w:type="character" w:customStyle="1" w:styleId="Heading3Char">
    <w:name w:val="Heading 3 Char"/>
    <w:basedOn w:val="DefaultParagraphFont"/>
    <w:link w:val="Heading3"/>
    <w:uiPriority w:val="9"/>
    <w:rsid w:val="000077C3"/>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39"/>
    <w:rsid w:val="00FD2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20D5"/>
    <w:pPr>
      <w:spacing w:after="0" w:line="240" w:lineRule="auto"/>
    </w:pPr>
  </w:style>
  <w:style w:type="paragraph" w:styleId="Revision">
    <w:name w:val="Revision"/>
    <w:hidden/>
    <w:uiPriority w:val="99"/>
    <w:semiHidden/>
    <w:rsid w:val="008E2822"/>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3C3D"/>
    <w:rPr>
      <w:i/>
      <w:iCs/>
    </w:rPr>
  </w:style>
  <w:style w:type="paragraph" w:customStyle="1" w:styleId="font8">
    <w:name w:val="font_8"/>
    <w:basedOn w:val="Normal"/>
    <w:rsid w:val="003E3543"/>
    <w:pPr>
      <w:spacing w:before="100" w:beforeAutospacing="1" w:after="100" w:afterAutospacing="1"/>
    </w:pPr>
  </w:style>
  <w:style w:type="paragraph" w:styleId="Caption">
    <w:name w:val="caption"/>
    <w:basedOn w:val="Normal"/>
    <w:next w:val="Normal"/>
    <w:uiPriority w:val="35"/>
    <w:unhideWhenUsed/>
    <w:qFormat/>
    <w:rsid w:val="004C1196"/>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25957757">
      <w:bodyDiv w:val="1"/>
      <w:marLeft w:val="0"/>
      <w:marRight w:val="0"/>
      <w:marTop w:val="0"/>
      <w:marBottom w:val="0"/>
      <w:divBdr>
        <w:top w:val="none" w:sz="0" w:space="0" w:color="auto"/>
        <w:left w:val="none" w:sz="0" w:space="0" w:color="auto"/>
        <w:bottom w:val="none" w:sz="0" w:space="0" w:color="auto"/>
        <w:right w:val="none" w:sz="0" w:space="0" w:color="auto"/>
      </w:divBdr>
    </w:div>
    <w:div w:id="30039985">
      <w:bodyDiv w:val="1"/>
      <w:marLeft w:val="0"/>
      <w:marRight w:val="0"/>
      <w:marTop w:val="0"/>
      <w:marBottom w:val="0"/>
      <w:divBdr>
        <w:top w:val="none" w:sz="0" w:space="0" w:color="auto"/>
        <w:left w:val="none" w:sz="0" w:space="0" w:color="auto"/>
        <w:bottom w:val="none" w:sz="0" w:space="0" w:color="auto"/>
        <w:right w:val="none" w:sz="0" w:space="0" w:color="auto"/>
      </w:divBdr>
    </w:div>
    <w:div w:id="31544607">
      <w:bodyDiv w:val="1"/>
      <w:marLeft w:val="0"/>
      <w:marRight w:val="0"/>
      <w:marTop w:val="0"/>
      <w:marBottom w:val="0"/>
      <w:divBdr>
        <w:top w:val="none" w:sz="0" w:space="0" w:color="auto"/>
        <w:left w:val="none" w:sz="0" w:space="0" w:color="auto"/>
        <w:bottom w:val="none" w:sz="0" w:space="0" w:color="auto"/>
        <w:right w:val="none" w:sz="0" w:space="0" w:color="auto"/>
      </w:divBdr>
    </w:div>
    <w:div w:id="51970432">
      <w:bodyDiv w:val="1"/>
      <w:marLeft w:val="0"/>
      <w:marRight w:val="0"/>
      <w:marTop w:val="0"/>
      <w:marBottom w:val="0"/>
      <w:divBdr>
        <w:top w:val="none" w:sz="0" w:space="0" w:color="auto"/>
        <w:left w:val="none" w:sz="0" w:space="0" w:color="auto"/>
        <w:bottom w:val="none" w:sz="0" w:space="0" w:color="auto"/>
        <w:right w:val="none" w:sz="0" w:space="0" w:color="auto"/>
      </w:divBdr>
    </w:div>
    <w:div w:id="79450387">
      <w:bodyDiv w:val="1"/>
      <w:marLeft w:val="0"/>
      <w:marRight w:val="0"/>
      <w:marTop w:val="0"/>
      <w:marBottom w:val="0"/>
      <w:divBdr>
        <w:top w:val="none" w:sz="0" w:space="0" w:color="auto"/>
        <w:left w:val="none" w:sz="0" w:space="0" w:color="auto"/>
        <w:bottom w:val="none" w:sz="0" w:space="0" w:color="auto"/>
        <w:right w:val="none" w:sz="0" w:space="0" w:color="auto"/>
      </w:divBdr>
    </w:div>
    <w:div w:id="90320573">
      <w:bodyDiv w:val="1"/>
      <w:marLeft w:val="0"/>
      <w:marRight w:val="0"/>
      <w:marTop w:val="0"/>
      <w:marBottom w:val="0"/>
      <w:divBdr>
        <w:top w:val="none" w:sz="0" w:space="0" w:color="auto"/>
        <w:left w:val="none" w:sz="0" w:space="0" w:color="auto"/>
        <w:bottom w:val="none" w:sz="0" w:space="0" w:color="auto"/>
        <w:right w:val="none" w:sz="0" w:space="0" w:color="auto"/>
      </w:divBdr>
    </w:div>
    <w:div w:id="100224551">
      <w:bodyDiv w:val="1"/>
      <w:marLeft w:val="0"/>
      <w:marRight w:val="0"/>
      <w:marTop w:val="0"/>
      <w:marBottom w:val="0"/>
      <w:divBdr>
        <w:top w:val="none" w:sz="0" w:space="0" w:color="auto"/>
        <w:left w:val="none" w:sz="0" w:space="0" w:color="auto"/>
        <w:bottom w:val="none" w:sz="0" w:space="0" w:color="auto"/>
        <w:right w:val="none" w:sz="0" w:space="0" w:color="auto"/>
      </w:divBdr>
    </w:div>
    <w:div w:id="109327514">
      <w:bodyDiv w:val="1"/>
      <w:marLeft w:val="0"/>
      <w:marRight w:val="0"/>
      <w:marTop w:val="0"/>
      <w:marBottom w:val="0"/>
      <w:divBdr>
        <w:top w:val="none" w:sz="0" w:space="0" w:color="auto"/>
        <w:left w:val="none" w:sz="0" w:space="0" w:color="auto"/>
        <w:bottom w:val="none" w:sz="0" w:space="0" w:color="auto"/>
        <w:right w:val="none" w:sz="0" w:space="0" w:color="auto"/>
      </w:divBdr>
    </w:div>
    <w:div w:id="167453791">
      <w:bodyDiv w:val="1"/>
      <w:marLeft w:val="0"/>
      <w:marRight w:val="0"/>
      <w:marTop w:val="0"/>
      <w:marBottom w:val="0"/>
      <w:divBdr>
        <w:top w:val="none" w:sz="0" w:space="0" w:color="auto"/>
        <w:left w:val="none" w:sz="0" w:space="0" w:color="auto"/>
        <w:bottom w:val="none" w:sz="0" w:space="0" w:color="auto"/>
        <w:right w:val="none" w:sz="0" w:space="0" w:color="auto"/>
      </w:divBdr>
    </w:div>
    <w:div w:id="170535839">
      <w:bodyDiv w:val="1"/>
      <w:marLeft w:val="0"/>
      <w:marRight w:val="0"/>
      <w:marTop w:val="0"/>
      <w:marBottom w:val="0"/>
      <w:divBdr>
        <w:top w:val="none" w:sz="0" w:space="0" w:color="auto"/>
        <w:left w:val="none" w:sz="0" w:space="0" w:color="auto"/>
        <w:bottom w:val="none" w:sz="0" w:space="0" w:color="auto"/>
        <w:right w:val="none" w:sz="0" w:space="0" w:color="auto"/>
      </w:divBdr>
    </w:div>
    <w:div w:id="173763006">
      <w:bodyDiv w:val="1"/>
      <w:marLeft w:val="0"/>
      <w:marRight w:val="0"/>
      <w:marTop w:val="0"/>
      <w:marBottom w:val="0"/>
      <w:divBdr>
        <w:top w:val="none" w:sz="0" w:space="0" w:color="auto"/>
        <w:left w:val="none" w:sz="0" w:space="0" w:color="auto"/>
        <w:bottom w:val="none" w:sz="0" w:space="0" w:color="auto"/>
        <w:right w:val="none" w:sz="0" w:space="0" w:color="auto"/>
      </w:divBdr>
    </w:div>
    <w:div w:id="197283027">
      <w:bodyDiv w:val="1"/>
      <w:marLeft w:val="0"/>
      <w:marRight w:val="0"/>
      <w:marTop w:val="0"/>
      <w:marBottom w:val="0"/>
      <w:divBdr>
        <w:top w:val="none" w:sz="0" w:space="0" w:color="auto"/>
        <w:left w:val="none" w:sz="0" w:space="0" w:color="auto"/>
        <w:bottom w:val="none" w:sz="0" w:space="0" w:color="auto"/>
        <w:right w:val="none" w:sz="0" w:space="0" w:color="auto"/>
      </w:divBdr>
    </w:div>
    <w:div w:id="207882894">
      <w:bodyDiv w:val="1"/>
      <w:marLeft w:val="0"/>
      <w:marRight w:val="0"/>
      <w:marTop w:val="0"/>
      <w:marBottom w:val="0"/>
      <w:divBdr>
        <w:top w:val="none" w:sz="0" w:space="0" w:color="auto"/>
        <w:left w:val="none" w:sz="0" w:space="0" w:color="auto"/>
        <w:bottom w:val="none" w:sz="0" w:space="0" w:color="auto"/>
        <w:right w:val="none" w:sz="0" w:space="0" w:color="auto"/>
      </w:divBdr>
    </w:div>
    <w:div w:id="212280990">
      <w:bodyDiv w:val="1"/>
      <w:marLeft w:val="0"/>
      <w:marRight w:val="0"/>
      <w:marTop w:val="0"/>
      <w:marBottom w:val="0"/>
      <w:divBdr>
        <w:top w:val="none" w:sz="0" w:space="0" w:color="auto"/>
        <w:left w:val="none" w:sz="0" w:space="0" w:color="auto"/>
        <w:bottom w:val="none" w:sz="0" w:space="0" w:color="auto"/>
        <w:right w:val="none" w:sz="0" w:space="0" w:color="auto"/>
      </w:divBdr>
    </w:div>
    <w:div w:id="223030923">
      <w:bodyDiv w:val="1"/>
      <w:marLeft w:val="0"/>
      <w:marRight w:val="0"/>
      <w:marTop w:val="0"/>
      <w:marBottom w:val="0"/>
      <w:divBdr>
        <w:top w:val="none" w:sz="0" w:space="0" w:color="auto"/>
        <w:left w:val="none" w:sz="0" w:space="0" w:color="auto"/>
        <w:bottom w:val="none" w:sz="0" w:space="0" w:color="auto"/>
        <w:right w:val="none" w:sz="0" w:space="0" w:color="auto"/>
      </w:divBdr>
    </w:div>
    <w:div w:id="224535705">
      <w:bodyDiv w:val="1"/>
      <w:marLeft w:val="0"/>
      <w:marRight w:val="0"/>
      <w:marTop w:val="0"/>
      <w:marBottom w:val="0"/>
      <w:divBdr>
        <w:top w:val="none" w:sz="0" w:space="0" w:color="auto"/>
        <w:left w:val="none" w:sz="0" w:space="0" w:color="auto"/>
        <w:bottom w:val="none" w:sz="0" w:space="0" w:color="auto"/>
        <w:right w:val="none" w:sz="0" w:space="0" w:color="auto"/>
      </w:divBdr>
    </w:div>
    <w:div w:id="235633784">
      <w:bodyDiv w:val="1"/>
      <w:marLeft w:val="0"/>
      <w:marRight w:val="0"/>
      <w:marTop w:val="0"/>
      <w:marBottom w:val="0"/>
      <w:divBdr>
        <w:top w:val="none" w:sz="0" w:space="0" w:color="auto"/>
        <w:left w:val="none" w:sz="0" w:space="0" w:color="auto"/>
        <w:bottom w:val="none" w:sz="0" w:space="0" w:color="auto"/>
        <w:right w:val="none" w:sz="0" w:space="0" w:color="auto"/>
      </w:divBdr>
    </w:div>
    <w:div w:id="235671238">
      <w:bodyDiv w:val="1"/>
      <w:marLeft w:val="0"/>
      <w:marRight w:val="0"/>
      <w:marTop w:val="0"/>
      <w:marBottom w:val="0"/>
      <w:divBdr>
        <w:top w:val="none" w:sz="0" w:space="0" w:color="auto"/>
        <w:left w:val="none" w:sz="0" w:space="0" w:color="auto"/>
        <w:bottom w:val="none" w:sz="0" w:space="0" w:color="auto"/>
        <w:right w:val="none" w:sz="0" w:space="0" w:color="auto"/>
      </w:divBdr>
    </w:div>
    <w:div w:id="254674126">
      <w:bodyDiv w:val="1"/>
      <w:marLeft w:val="0"/>
      <w:marRight w:val="0"/>
      <w:marTop w:val="0"/>
      <w:marBottom w:val="0"/>
      <w:divBdr>
        <w:top w:val="none" w:sz="0" w:space="0" w:color="auto"/>
        <w:left w:val="none" w:sz="0" w:space="0" w:color="auto"/>
        <w:bottom w:val="none" w:sz="0" w:space="0" w:color="auto"/>
        <w:right w:val="none" w:sz="0" w:space="0" w:color="auto"/>
      </w:divBdr>
    </w:div>
    <w:div w:id="293753921">
      <w:bodyDiv w:val="1"/>
      <w:marLeft w:val="0"/>
      <w:marRight w:val="0"/>
      <w:marTop w:val="0"/>
      <w:marBottom w:val="0"/>
      <w:divBdr>
        <w:top w:val="none" w:sz="0" w:space="0" w:color="auto"/>
        <w:left w:val="none" w:sz="0" w:space="0" w:color="auto"/>
        <w:bottom w:val="none" w:sz="0" w:space="0" w:color="auto"/>
        <w:right w:val="none" w:sz="0" w:space="0" w:color="auto"/>
      </w:divBdr>
    </w:div>
    <w:div w:id="303242840">
      <w:bodyDiv w:val="1"/>
      <w:marLeft w:val="0"/>
      <w:marRight w:val="0"/>
      <w:marTop w:val="0"/>
      <w:marBottom w:val="0"/>
      <w:divBdr>
        <w:top w:val="none" w:sz="0" w:space="0" w:color="auto"/>
        <w:left w:val="none" w:sz="0" w:space="0" w:color="auto"/>
        <w:bottom w:val="none" w:sz="0" w:space="0" w:color="auto"/>
        <w:right w:val="none" w:sz="0" w:space="0" w:color="auto"/>
      </w:divBdr>
    </w:div>
    <w:div w:id="322701820">
      <w:bodyDiv w:val="1"/>
      <w:marLeft w:val="0"/>
      <w:marRight w:val="0"/>
      <w:marTop w:val="0"/>
      <w:marBottom w:val="0"/>
      <w:divBdr>
        <w:top w:val="none" w:sz="0" w:space="0" w:color="auto"/>
        <w:left w:val="none" w:sz="0" w:space="0" w:color="auto"/>
        <w:bottom w:val="none" w:sz="0" w:space="0" w:color="auto"/>
        <w:right w:val="none" w:sz="0" w:space="0" w:color="auto"/>
      </w:divBdr>
    </w:div>
    <w:div w:id="324091630">
      <w:bodyDiv w:val="1"/>
      <w:marLeft w:val="0"/>
      <w:marRight w:val="0"/>
      <w:marTop w:val="0"/>
      <w:marBottom w:val="0"/>
      <w:divBdr>
        <w:top w:val="none" w:sz="0" w:space="0" w:color="auto"/>
        <w:left w:val="none" w:sz="0" w:space="0" w:color="auto"/>
        <w:bottom w:val="none" w:sz="0" w:space="0" w:color="auto"/>
        <w:right w:val="none" w:sz="0" w:space="0" w:color="auto"/>
      </w:divBdr>
    </w:div>
    <w:div w:id="328795361">
      <w:bodyDiv w:val="1"/>
      <w:marLeft w:val="0"/>
      <w:marRight w:val="0"/>
      <w:marTop w:val="0"/>
      <w:marBottom w:val="0"/>
      <w:divBdr>
        <w:top w:val="none" w:sz="0" w:space="0" w:color="auto"/>
        <w:left w:val="none" w:sz="0" w:space="0" w:color="auto"/>
        <w:bottom w:val="none" w:sz="0" w:space="0" w:color="auto"/>
        <w:right w:val="none" w:sz="0" w:space="0" w:color="auto"/>
      </w:divBdr>
    </w:div>
    <w:div w:id="340204208">
      <w:bodyDiv w:val="1"/>
      <w:marLeft w:val="0"/>
      <w:marRight w:val="0"/>
      <w:marTop w:val="0"/>
      <w:marBottom w:val="0"/>
      <w:divBdr>
        <w:top w:val="none" w:sz="0" w:space="0" w:color="auto"/>
        <w:left w:val="none" w:sz="0" w:space="0" w:color="auto"/>
        <w:bottom w:val="none" w:sz="0" w:space="0" w:color="auto"/>
        <w:right w:val="none" w:sz="0" w:space="0" w:color="auto"/>
      </w:divBdr>
    </w:div>
    <w:div w:id="368652319">
      <w:bodyDiv w:val="1"/>
      <w:marLeft w:val="0"/>
      <w:marRight w:val="0"/>
      <w:marTop w:val="0"/>
      <w:marBottom w:val="0"/>
      <w:divBdr>
        <w:top w:val="none" w:sz="0" w:space="0" w:color="auto"/>
        <w:left w:val="none" w:sz="0" w:space="0" w:color="auto"/>
        <w:bottom w:val="none" w:sz="0" w:space="0" w:color="auto"/>
        <w:right w:val="none" w:sz="0" w:space="0" w:color="auto"/>
      </w:divBdr>
    </w:div>
    <w:div w:id="378088643">
      <w:bodyDiv w:val="1"/>
      <w:marLeft w:val="0"/>
      <w:marRight w:val="0"/>
      <w:marTop w:val="0"/>
      <w:marBottom w:val="0"/>
      <w:divBdr>
        <w:top w:val="none" w:sz="0" w:space="0" w:color="auto"/>
        <w:left w:val="none" w:sz="0" w:space="0" w:color="auto"/>
        <w:bottom w:val="none" w:sz="0" w:space="0" w:color="auto"/>
        <w:right w:val="none" w:sz="0" w:space="0" w:color="auto"/>
      </w:divBdr>
    </w:div>
    <w:div w:id="383910682">
      <w:bodyDiv w:val="1"/>
      <w:marLeft w:val="0"/>
      <w:marRight w:val="0"/>
      <w:marTop w:val="0"/>
      <w:marBottom w:val="0"/>
      <w:divBdr>
        <w:top w:val="none" w:sz="0" w:space="0" w:color="auto"/>
        <w:left w:val="none" w:sz="0" w:space="0" w:color="auto"/>
        <w:bottom w:val="none" w:sz="0" w:space="0" w:color="auto"/>
        <w:right w:val="none" w:sz="0" w:space="0" w:color="auto"/>
      </w:divBdr>
    </w:div>
    <w:div w:id="393435053">
      <w:bodyDiv w:val="1"/>
      <w:marLeft w:val="0"/>
      <w:marRight w:val="0"/>
      <w:marTop w:val="0"/>
      <w:marBottom w:val="0"/>
      <w:divBdr>
        <w:top w:val="none" w:sz="0" w:space="0" w:color="auto"/>
        <w:left w:val="none" w:sz="0" w:space="0" w:color="auto"/>
        <w:bottom w:val="none" w:sz="0" w:space="0" w:color="auto"/>
        <w:right w:val="none" w:sz="0" w:space="0" w:color="auto"/>
      </w:divBdr>
    </w:div>
    <w:div w:id="415517653">
      <w:bodyDiv w:val="1"/>
      <w:marLeft w:val="0"/>
      <w:marRight w:val="0"/>
      <w:marTop w:val="0"/>
      <w:marBottom w:val="0"/>
      <w:divBdr>
        <w:top w:val="none" w:sz="0" w:space="0" w:color="auto"/>
        <w:left w:val="none" w:sz="0" w:space="0" w:color="auto"/>
        <w:bottom w:val="none" w:sz="0" w:space="0" w:color="auto"/>
        <w:right w:val="none" w:sz="0" w:space="0" w:color="auto"/>
      </w:divBdr>
    </w:div>
    <w:div w:id="419369543">
      <w:bodyDiv w:val="1"/>
      <w:marLeft w:val="0"/>
      <w:marRight w:val="0"/>
      <w:marTop w:val="0"/>
      <w:marBottom w:val="0"/>
      <w:divBdr>
        <w:top w:val="none" w:sz="0" w:space="0" w:color="auto"/>
        <w:left w:val="none" w:sz="0" w:space="0" w:color="auto"/>
        <w:bottom w:val="none" w:sz="0" w:space="0" w:color="auto"/>
        <w:right w:val="none" w:sz="0" w:space="0" w:color="auto"/>
      </w:divBdr>
    </w:div>
    <w:div w:id="424769203">
      <w:bodyDiv w:val="1"/>
      <w:marLeft w:val="0"/>
      <w:marRight w:val="0"/>
      <w:marTop w:val="0"/>
      <w:marBottom w:val="0"/>
      <w:divBdr>
        <w:top w:val="none" w:sz="0" w:space="0" w:color="auto"/>
        <w:left w:val="none" w:sz="0" w:space="0" w:color="auto"/>
        <w:bottom w:val="none" w:sz="0" w:space="0" w:color="auto"/>
        <w:right w:val="none" w:sz="0" w:space="0" w:color="auto"/>
      </w:divBdr>
    </w:div>
    <w:div w:id="438065780">
      <w:bodyDiv w:val="1"/>
      <w:marLeft w:val="0"/>
      <w:marRight w:val="0"/>
      <w:marTop w:val="0"/>
      <w:marBottom w:val="0"/>
      <w:divBdr>
        <w:top w:val="none" w:sz="0" w:space="0" w:color="auto"/>
        <w:left w:val="none" w:sz="0" w:space="0" w:color="auto"/>
        <w:bottom w:val="none" w:sz="0" w:space="0" w:color="auto"/>
        <w:right w:val="none" w:sz="0" w:space="0" w:color="auto"/>
      </w:divBdr>
    </w:div>
    <w:div w:id="439450847">
      <w:bodyDiv w:val="1"/>
      <w:marLeft w:val="0"/>
      <w:marRight w:val="0"/>
      <w:marTop w:val="0"/>
      <w:marBottom w:val="0"/>
      <w:divBdr>
        <w:top w:val="none" w:sz="0" w:space="0" w:color="auto"/>
        <w:left w:val="none" w:sz="0" w:space="0" w:color="auto"/>
        <w:bottom w:val="none" w:sz="0" w:space="0" w:color="auto"/>
        <w:right w:val="none" w:sz="0" w:space="0" w:color="auto"/>
      </w:divBdr>
    </w:div>
    <w:div w:id="451443335">
      <w:bodyDiv w:val="1"/>
      <w:marLeft w:val="0"/>
      <w:marRight w:val="0"/>
      <w:marTop w:val="0"/>
      <w:marBottom w:val="0"/>
      <w:divBdr>
        <w:top w:val="none" w:sz="0" w:space="0" w:color="auto"/>
        <w:left w:val="none" w:sz="0" w:space="0" w:color="auto"/>
        <w:bottom w:val="none" w:sz="0" w:space="0" w:color="auto"/>
        <w:right w:val="none" w:sz="0" w:space="0" w:color="auto"/>
      </w:divBdr>
    </w:div>
    <w:div w:id="462233190">
      <w:bodyDiv w:val="1"/>
      <w:marLeft w:val="0"/>
      <w:marRight w:val="0"/>
      <w:marTop w:val="0"/>
      <w:marBottom w:val="0"/>
      <w:divBdr>
        <w:top w:val="none" w:sz="0" w:space="0" w:color="auto"/>
        <w:left w:val="none" w:sz="0" w:space="0" w:color="auto"/>
        <w:bottom w:val="none" w:sz="0" w:space="0" w:color="auto"/>
        <w:right w:val="none" w:sz="0" w:space="0" w:color="auto"/>
      </w:divBdr>
    </w:div>
    <w:div w:id="487288146">
      <w:bodyDiv w:val="1"/>
      <w:marLeft w:val="0"/>
      <w:marRight w:val="0"/>
      <w:marTop w:val="0"/>
      <w:marBottom w:val="0"/>
      <w:divBdr>
        <w:top w:val="none" w:sz="0" w:space="0" w:color="auto"/>
        <w:left w:val="none" w:sz="0" w:space="0" w:color="auto"/>
        <w:bottom w:val="none" w:sz="0" w:space="0" w:color="auto"/>
        <w:right w:val="none" w:sz="0" w:space="0" w:color="auto"/>
      </w:divBdr>
    </w:div>
    <w:div w:id="490097847">
      <w:bodyDiv w:val="1"/>
      <w:marLeft w:val="0"/>
      <w:marRight w:val="0"/>
      <w:marTop w:val="0"/>
      <w:marBottom w:val="0"/>
      <w:divBdr>
        <w:top w:val="none" w:sz="0" w:space="0" w:color="auto"/>
        <w:left w:val="none" w:sz="0" w:space="0" w:color="auto"/>
        <w:bottom w:val="none" w:sz="0" w:space="0" w:color="auto"/>
        <w:right w:val="none" w:sz="0" w:space="0" w:color="auto"/>
      </w:divBdr>
    </w:div>
    <w:div w:id="491027393">
      <w:bodyDiv w:val="1"/>
      <w:marLeft w:val="0"/>
      <w:marRight w:val="0"/>
      <w:marTop w:val="0"/>
      <w:marBottom w:val="0"/>
      <w:divBdr>
        <w:top w:val="none" w:sz="0" w:space="0" w:color="auto"/>
        <w:left w:val="none" w:sz="0" w:space="0" w:color="auto"/>
        <w:bottom w:val="none" w:sz="0" w:space="0" w:color="auto"/>
        <w:right w:val="none" w:sz="0" w:space="0" w:color="auto"/>
      </w:divBdr>
    </w:div>
    <w:div w:id="549727269">
      <w:bodyDiv w:val="1"/>
      <w:marLeft w:val="0"/>
      <w:marRight w:val="0"/>
      <w:marTop w:val="0"/>
      <w:marBottom w:val="0"/>
      <w:divBdr>
        <w:top w:val="none" w:sz="0" w:space="0" w:color="auto"/>
        <w:left w:val="none" w:sz="0" w:space="0" w:color="auto"/>
        <w:bottom w:val="none" w:sz="0" w:space="0" w:color="auto"/>
        <w:right w:val="none" w:sz="0" w:space="0" w:color="auto"/>
      </w:divBdr>
    </w:div>
    <w:div w:id="572354396">
      <w:bodyDiv w:val="1"/>
      <w:marLeft w:val="0"/>
      <w:marRight w:val="0"/>
      <w:marTop w:val="0"/>
      <w:marBottom w:val="0"/>
      <w:divBdr>
        <w:top w:val="none" w:sz="0" w:space="0" w:color="auto"/>
        <w:left w:val="none" w:sz="0" w:space="0" w:color="auto"/>
        <w:bottom w:val="none" w:sz="0" w:space="0" w:color="auto"/>
        <w:right w:val="none" w:sz="0" w:space="0" w:color="auto"/>
      </w:divBdr>
    </w:div>
    <w:div w:id="573124920">
      <w:bodyDiv w:val="1"/>
      <w:marLeft w:val="0"/>
      <w:marRight w:val="0"/>
      <w:marTop w:val="0"/>
      <w:marBottom w:val="0"/>
      <w:divBdr>
        <w:top w:val="none" w:sz="0" w:space="0" w:color="auto"/>
        <w:left w:val="none" w:sz="0" w:space="0" w:color="auto"/>
        <w:bottom w:val="none" w:sz="0" w:space="0" w:color="auto"/>
        <w:right w:val="none" w:sz="0" w:space="0" w:color="auto"/>
      </w:divBdr>
    </w:div>
    <w:div w:id="577130821">
      <w:bodyDiv w:val="1"/>
      <w:marLeft w:val="0"/>
      <w:marRight w:val="0"/>
      <w:marTop w:val="0"/>
      <w:marBottom w:val="0"/>
      <w:divBdr>
        <w:top w:val="none" w:sz="0" w:space="0" w:color="auto"/>
        <w:left w:val="none" w:sz="0" w:space="0" w:color="auto"/>
        <w:bottom w:val="none" w:sz="0" w:space="0" w:color="auto"/>
        <w:right w:val="none" w:sz="0" w:space="0" w:color="auto"/>
      </w:divBdr>
    </w:div>
    <w:div w:id="609892258">
      <w:bodyDiv w:val="1"/>
      <w:marLeft w:val="0"/>
      <w:marRight w:val="0"/>
      <w:marTop w:val="0"/>
      <w:marBottom w:val="0"/>
      <w:divBdr>
        <w:top w:val="none" w:sz="0" w:space="0" w:color="auto"/>
        <w:left w:val="none" w:sz="0" w:space="0" w:color="auto"/>
        <w:bottom w:val="none" w:sz="0" w:space="0" w:color="auto"/>
        <w:right w:val="none" w:sz="0" w:space="0" w:color="auto"/>
      </w:divBdr>
    </w:div>
    <w:div w:id="610630210">
      <w:bodyDiv w:val="1"/>
      <w:marLeft w:val="0"/>
      <w:marRight w:val="0"/>
      <w:marTop w:val="0"/>
      <w:marBottom w:val="0"/>
      <w:divBdr>
        <w:top w:val="none" w:sz="0" w:space="0" w:color="auto"/>
        <w:left w:val="none" w:sz="0" w:space="0" w:color="auto"/>
        <w:bottom w:val="none" w:sz="0" w:space="0" w:color="auto"/>
        <w:right w:val="none" w:sz="0" w:space="0" w:color="auto"/>
      </w:divBdr>
    </w:div>
    <w:div w:id="618337804">
      <w:bodyDiv w:val="1"/>
      <w:marLeft w:val="0"/>
      <w:marRight w:val="0"/>
      <w:marTop w:val="0"/>
      <w:marBottom w:val="0"/>
      <w:divBdr>
        <w:top w:val="none" w:sz="0" w:space="0" w:color="auto"/>
        <w:left w:val="none" w:sz="0" w:space="0" w:color="auto"/>
        <w:bottom w:val="none" w:sz="0" w:space="0" w:color="auto"/>
        <w:right w:val="none" w:sz="0" w:space="0" w:color="auto"/>
      </w:divBdr>
    </w:div>
    <w:div w:id="622811179">
      <w:bodyDiv w:val="1"/>
      <w:marLeft w:val="0"/>
      <w:marRight w:val="0"/>
      <w:marTop w:val="0"/>
      <w:marBottom w:val="0"/>
      <w:divBdr>
        <w:top w:val="none" w:sz="0" w:space="0" w:color="auto"/>
        <w:left w:val="none" w:sz="0" w:space="0" w:color="auto"/>
        <w:bottom w:val="none" w:sz="0" w:space="0" w:color="auto"/>
        <w:right w:val="none" w:sz="0" w:space="0" w:color="auto"/>
      </w:divBdr>
    </w:div>
    <w:div w:id="634063956">
      <w:bodyDiv w:val="1"/>
      <w:marLeft w:val="0"/>
      <w:marRight w:val="0"/>
      <w:marTop w:val="0"/>
      <w:marBottom w:val="0"/>
      <w:divBdr>
        <w:top w:val="none" w:sz="0" w:space="0" w:color="auto"/>
        <w:left w:val="none" w:sz="0" w:space="0" w:color="auto"/>
        <w:bottom w:val="none" w:sz="0" w:space="0" w:color="auto"/>
        <w:right w:val="none" w:sz="0" w:space="0" w:color="auto"/>
      </w:divBdr>
    </w:div>
    <w:div w:id="645815466">
      <w:bodyDiv w:val="1"/>
      <w:marLeft w:val="0"/>
      <w:marRight w:val="0"/>
      <w:marTop w:val="0"/>
      <w:marBottom w:val="0"/>
      <w:divBdr>
        <w:top w:val="none" w:sz="0" w:space="0" w:color="auto"/>
        <w:left w:val="none" w:sz="0" w:space="0" w:color="auto"/>
        <w:bottom w:val="none" w:sz="0" w:space="0" w:color="auto"/>
        <w:right w:val="none" w:sz="0" w:space="0" w:color="auto"/>
      </w:divBdr>
    </w:div>
    <w:div w:id="650602855">
      <w:bodyDiv w:val="1"/>
      <w:marLeft w:val="0"/>
      <w:marRight w:val="0"/>
      <w:marTop w:val="0"/>
      <w:marBottom w:val="0"/>
      <w:divBdr>
        <w:top w:val="none" w:sz="0" w:space="0" w:color="auto"/>
        <w:left w:val="none" w:sz="0" w:space="0" w:color="auto"/>
        <w:bottom w:val="none" w:sz="0" w:space="0" w:color="auto"/>
        <w:right w:val="none" w:sz="0" w:space="0" w:color="auto"/>
      </w:divBdr>
    </w:div>
    <w:div w:id="693191839">
      <w:bodyDiv w:val="1"/>
      <w:marLeft w:val="0"/>
      <w:marRight w:val="0"/>
      <w:marTop w:val="0"/>
      <w:marBottom w:val="0"/>
      <w:divBdr>
        <w:top w:val="none" w:sz="0" w:space="0" w:color="auto"/>
        <w:left w:val="none" w:sz="0" w:space="0" w:color="auto"/>
        <w:bottom w:val="none" w:sz="0" w:space="0" w:color="auto"/>
        <w:right w:val="none" w:sz="0" w:space="0" w:color="auto"/>
      </w:divBdr>
    </w:div>
    <w:div w:id="722024180">
      <w:bodyDiv w:val="1"/>
      <w:marLeft w:val="0"/>
      <w:marRight w:val="0"/>
      <w:marTop w:val="0"/>
      <w:marBottom w:val="0"/>
      <w:divBdr>
        <w:top w:val="none" w:sz="0" w:space="0" w:color="auto"/>
        <w:left w:val="none" w:sz="0" w:space="0" w:color="auto"/>
        <w:bottom w:val="none" w:sz="0" w:space="0" w:color="auto"/>
        <w:right w:val="none" w:sz="0" w:space="0" w:color="auto"/>
      </w:divBdr>
    </w:div>
    <w:div w:id="722606619">
      <w:bodyDiv w:val="1"/>
      <w:marLeft w:val="0"/>
      <w:marRight w:val="0"/>
      <w:marTop w:val="0"/>
      <w:marBottom w:val="0"/>
      <w:divBdr>
        <w:top w:val="none" w:sz="0" w:space="0" w:color="auto"/>
        <w:left w:val="none" w:sz="0" w:space="0" w:color="auto"/>
        <w:bottom w:val="none" w:sz="0" w:space="0" w:color="auto"/>
        <w:right w:val="none" w:sz="0" w:space="0" w:color="auto"/>
      </w:divBdr>
    </w:div>
    <w:div w:id="732391665">
      <w:bodyDiv w:val="1"/>
      <w:marLeft w:val="0"/>
      <w:marRight w:val="0"/>
      <w:marTop w:val="0"/>
      <w:marBottom w:val="0"/>
      <w:divBdr>
        <w:top w:val="none" w:sz="0" w:space="0" w:color="auto"/>
        <w:left w:val="none" w:sz="0" w:space="0" w:color="auto"/>
        <w:bottom w:val="none" w:sz="0" w:space="0" w:color="auto"/>
        <w:right w:val="none" w:sz="0" w:space="0" w:color="auto"/>
      </w:divBdr>
    </w:div>
    <w:div w:id="750004919">
      <w:bodyDiv w:val="1"/>
      <w:marLeft w:val="0"/>
      <w:marRight w:val="0"/>
      <w:marTop w:val="0"/>
      <w:marBottom w:val="0"/>
      <w:divBdr>
        <w:top w:val="none" w:sz="0" w:space="0" w:color="auto"/>
        <w:left w:val="none" w:sz="0" w:space="0" w:color="auto"/>
        <w:bottom w:val="none" w:sz="0" w:space="0" w:color="auto"/>
        <w:right w:val="none" w:sz="0" w:space="0" w:color="auto"/>
      </w:divBdr>
    </w:div>
    <w:div w:id="763378492">
      <w:bodyDiv w:val="1"/>
      <w:marLeft w:val="0"/>
      <w:marRight w:val="0"/>
      <w:marTop w:val="0"/>
      <w:marBottom w:val="0"/>
      <w:divBdr>
        <w:top w:val="none" w:sz="0" w:space="0" w:color="auto"/>
        <w:left w:val="none" w:sz="0" w:space="0" w:color="auto"/>
        <w:bottom w:val="none" w:sz="0" w:space="0" w:color="auto"/>
        <w:right w:val="none" w:sz="0" w:space="0" w:color="auto"/>
      </w:divBdr>
    </w:div>
    <w:div w:id="764613382">
      <w:bodyDiv w:val="1"/>
      <w:marLeft w:val="0"/>
      <w:marRight w:val="0"/>
      <w:marTop w:val="0"/>
      <w:marBottom w:val="0"/>
      <w:divBdr>
        <w:top w:val="none" w:sz="0" w:space="0" w:color="auto"/>
        <w:left w:val="none" w:sz="0" w:space="0" w:color="auto"/>
        <w:bottom w:val="none" w:sz="0" w:space="0" w:color="auto"/>
        <w:right w:val="none" w:sz="0" w:space="0" w:color="auto"/>
      </w:divBdr>
    </w:div>
    <w:div w:id="768351578">
      <w:bodyDiv w:val="1"/>
      <w:marLeft w:val="0"/>
      <w:marRight w:val="0"/>
      <w:marTop w:val="0"/>
      <w:marBottom w:val="0"/>
      <w:divBdr>
        <w:top w:val="none" w:sz="0" w:space="0" w:color="auto"/>
        <w:left w:val="none" w:sz="0" w:space="0" w:color="auto"/>
        <w:bottom w:val="none" w:sz="0" w:space="0" w:color="auto"/>
        <w:right w:val="none" w:sz="0" w:space="0" w:color="auto"/>
      </w:divBdr>
    </w:div>
    <w:div w:id="768962565">
      <w:bodyDiv w:val="1"/>
      <w:marLeft w:val="0"/>
      <w:marRight w:val="0"/>
      <w:marTop w:val="0"/>
      <w:marBottom w:val="0"/>
      <w:divBdr>
        <w:top w:val="none" w:sz="0" w:space="0" w:color="auto"/>
        <w:left w:val="none" w:sz="0" w:space="0" w:color="auto"/>
        <w:bottom w:val="none" w:sz="0" w:space="0" w:color="auto"/>
        <w:right w:val="none" w:sz="0" w:space="0" w:color="auto"/>
      </w:divBdr>
    </w:div>
    <w:div w:id="774712251">
      <w:bodyDiv w:val="1"/>
      <w:marLeft w:val="0"/>
      <w:marRight w:val="0"/>
      <w:marTop w:val="0"/>
      <w:marBottom w:val="0"/>
      <w:divBdr>
        <w:top w:val="none" w:sz="0" w:space="0" w:color="auto"/>
        <w:left w:val="none" w:sz="0" w:space="0" w:color="auto"/>
        <w:bottom w:val="none" w:sz="0" w:space="0" w:color="auto"/>
        <w:right w:val="none" w:sz="0" w:space="0" w:color="auto"/>
      </w:divBdr>
    </w:div>
    <w:div w:id="796801193">
      <w:bodyDiv w:val="1"/>
      <w:marLeft w:val="0"/>
      <w:marRight w:val="0"/>
      <w:marTop w:val="0"/>
      <w:marBottom w:val="0"/>
      <w:divBdr>
        <w:top w:val="none" w:sz="0" w:space="0" w:color="auto"/>
        <w:left w:val="none" w:sz="0" w:space="0" w:color="auto"/>
        <w:bottom w:val="none" w:sz="0" w:space="0" w:color="auto"/>
        <w:right w:val="none" w:sz="0" w:space="0" w:color="auto"/>
      </w:divBdr>
    </w:div>
    <w:div w:id="808478268">
      <w:bodyDiv w:val="1"/>
      <w:marLeft w:val="0"/>
      <w:marRight w:val="0"/>
      <w:marTop w:val="0"/>
      <w:marBottom w:val="0"/>
      <w:divBdr>
        <w:top w:val="none" w:sz="0" w:space="0" w:color="auto"/>
        <w:left w:val="none" w:sz="0" w:space="0" w:color="auto"/>
        <w:bottom w:val="none" w:sz="0" w:space="0" w:color="auto"/>
        <w:right w:val="none" w:sz="0" w:space="0" w:color="auto"/>
      </w:divBdr>
    </w:div>
    <w:div w:id="824248080">
      <w:bodyDiv w:val="1"/>
      <w:marLeft w:val="0"/>
      <w:marRight w:val="0"/>
      <w:marTop w:val="0"/>
      <w:marBottom w:val="0"/>
      <w:divBdr>
        <w:top w:val="none" w:sz="0" w:space="0" w:color="auto"/>
        <w:left w:val="none" w:sz="0" w:space="0" w:color="auto"/>
        <w:bottom w:val="none" w:sz="0" w:space="0" w:color="auto"/>
        <w:right w:val="none" w:sz="0" w:space="0" w:color="auto"/>
      </w:divBdr>
    </w:div>
    <w:div w:id="825441387">
      <w:bodyDiv w:val="1"/>
      <w:marLeft w:val="0"/>
      <w:marRight w:val="0"/>
      <w:marTop w:val="0"/>
      <w:marBottom w:val="0"/>
      <w:divBdr>
        <w:top w:val="none" w:sz="0" w:space="0" w:color="auto"/>
        <w:left w:val="none" w:sz="0" w:space="0" w:color="auto"/>
        <w:bottom w:val="none" w:sz="0" w:space="0" w:color="auto"/>
        <w:right w:val="none" w:sz="0" w:space="0" w:color="auto"/>
      </w:divBdr>
    </w:div>
    <w:div w:id="829562740">
      <w:bodyDiv w:val="1"/>
      <w:marLeft w:val="0"/>
      <w:marRight w:val="0"/>
      <w:marTop w:val="0"/>
      <w:marBottom w:val="0"/>
      <w:divBdr>
        <w:top w:val="none" w:sz="0" w:space="0" w:color="auto"/>
        <w:left w:val="none" w:sz="0" w:space="0" w:color="auto"/>
        <w:bottom w:val="none" w:sz="0" w:space="0" w:color="auto"/>
        <w:right w:val="none" w:sz="0" w:space="0" w:color="auto"/>
      </w:divBdr>
    </w:div>
    <w:div w:id="835463213">
      <w:bodyDiv w:val="1"/>
      <w:marLeft w:val="0"/>
      <w:marRight w:val="0"/>
      <w:marTop w:val="0"/>
      <w:marBottom w:val="0"/>
      <w:divBdr>
        <w:top w:val="none" w:sz="0" w:space="0" w:color="auto"/>
        <w:left w:val="none" w:sz="0" w:space="0" w:color="auto"/>
        <w:bottom w:val="none" w:sz="0" w:space="0" w:color="auto"/>
        <w:right w:val="none" w:sz="0" w:space="0" w:color="auto"/>
      </w:divBdr>
    </w:div>
    <w:div w:id="867716417">
      <w:bodyDiv w:val="1"/>
      <w:marLeft w:val="0"/>
      <w:marRight w:val="0"/>
      <w:marTop w:val="0"/>
      <w:marBottom w:val="0"/>
      <w:divBdr>
        <w:top w:val="none" w:sz="0" w:space="0" w:color="auto"/>
        <w:left w:val="none" w:sz="0" w:space="0" w:color="auto"/>
        <w:bottom w:val="none" w:sz="0" w:space="0" w:color="auto"/>
        <w:right w:val="none" w:sz="0" w:space="0" w:color="auto"/>
      </w:divBdr>
    </w:div>
    <w:div w:id="894046954">
      <w:bodyDiv w:val="1"/>
      <w:marLeft w:val="0"/>
      <w:marRight w:val="0"/>
      <w:marTop w:val="0"/>
      <w:marBottom w:val="0"/>
      <w:divBdr>
        <w:top w:val="none" w:sz="0" w:space="0" w:color="auto"/>
        <w:left w:val="none" w:sz="0" w:space="0" w:color="auto"/>
        <w:bottom w:val="none" w:sz="0" w:space="0" w:color="auto"/>
        <w:right w:val="none" w:sz="0" w:space="0" w:color="auto"/>
      </w:divBdr>
    </w:div>
    <w:div w:id="895899976">
      <w:bodyDiv w:val="1"/>
      <w:marLeft w:val="0"/>
      <w:marRight w:val="0"/>
      <w:marTop w:val="0"/>
      <w:marBottom w:val="0"/>
      <w:divBdr>
        <w:top w:val="none" w:sz="0" w:space="0" w:color="auto"/>
        <w:left w:val="none" w:sz="0" w:space="0" w:color="auto"/>
        <w:bottom w:val="none" w:sz="0" w:space="0" w:color="auto"/>
        <w:right w:val="none" w:sz="0" w:space="0" w:color="auto"/>
      </w:divBdr>
    </w:div>
    <w:div w:id="915479963">
      <w:bodyDiv w:val="1"/>
      <w:marLeft w:val="0"/>
      <w:marRight w:val="0"/>
      <w:marTop w:val="0"/>
      <w:marBottom w:val="0"/>
      <w:divBdr>
        <w:top w:val="none" w:sz="0" w:space="0" w:color="auto"/>
        <w:left w:val="none" w:sz="0" w:space="0" w:color="auto"/>
        <w:bottom w:val="none" w:sz="0" w:space="0" w:color="auto"/>
        <w:right w:val="none" w:sz="0" w:space="0" w:color="auto"/>
      </w:divBdr>
    </w:div>
    <w:div w:id="920335798">
      <w:bodyDiv w:val="1"/>
      <w:marLeft w:val="0"/>
      <w:marRight w:val="0"/>
      <w:marTop w:val="0"/>
      <w:marBottom w:val="0"/>
      <w:divBdr>
        <w:top w:val="none" w:sz="0" w:space="0" w:color="auto"/>
        <w:left w:val="none" w:sz="0" w:space="0" w:color="auto"/>
        <w:bottom w:val="none" w:sz="0" w:space="0" w:color="auto"/>
        <w:right w:val="none" w:sz="0" w:space="0" w:color="auto"/>
      </w:divBdr>
    </w:div>
    <w:div w:id="956065245">
      <w:bodyDiv w:val="1"/>
      <w:marLeft w:val="0"/>
      <w:marRight w:val="0"/>
      <w:marTop w:val="0"/>
      <w:marBottom w:val="0"/>
      <w:divBdr>
        <w:top w:val="none" w:sz="0" w:space="0" w:color="auto"/>
        <w:left w:val="none" w:sz="0" w:space="0" w:color="auto"/>
        <w:bottom w:val="none" w:sz="0" w:space="0" w:color="auto"/>
        <w:right w:val="none" w:sz="0" w:space="0" w:color="auto"/>
      </w:divBdr>
    </w:div>
    <w:div w:id="956522164">
      <w:bodyDiv w:val="1"/>
      <w:marLeft w:val="0"/>
      <w:marRight w:val="0"/>
      <w:marTop w:val="0"/>
      <w:marBottom w:val="0"/>
      <w:divBdr>
        <w:top w:val="none" w:sz="0" w:space="0" w:color="auto"/>
        <w:left w:val="none" w:sz="0" w:space="0" w:color="auto"/>
        <w:bottom w:val="none" w:sz="0" w:space="0" w:color="auto"/>
        <w:right w:val="none" w:sz="0" w:space="0" w:color="auto"/>
      </w:divBdr>
    </w:div>
    <w:div w:id="975068981">
      <w:bodyDiv w:val="1"/>
      <w:marLeft w:val="0"/>
      <w:marRight w:val="0"/>
      <w:marTop w:val="0"/>
      <w:marBottom w:val="0"/>
      <w:divBdr>
        <w:top w:val="none" w:sz="0" w:space="0" w:color="auto"/>
        <w:left w:val="none" w:sz="0" w:space="0" w:color="auto"/>
        <w:bottom w:val="none" w:sz="0" w:space="0" w:color="auto"/>
        <w:right w:val="none" w:sz="0" w:space="0" w:color="auto"/>
      </w:divBdr>
    </w:div>
    <w:div w:id="1039235863">
      <w:bodyDiv w:val="1"/>
      <w:marLeft w:val="0"/>
      <w:marRight w:val="0"/>
      <w:marTop w:val="0"/>
      <w:marBottom w:val="0"/>
      <w:divBdr>
        <w:top w:val="none" w:sz="0" w:space="0" w:color="auto"/>
        <w:left w:val="none" w:sz="0" w:space="0" w:color="auto"/>
        <w:bottom w:val="none" w:sz="0" w:space="0" w:color="auto"/>
        <w:right w:val="none" w:sz="0" w:space="0" w:color="auto"/>
      </w:divBdr>
    </w:div>
    <w:div w:id="1055588513">
      <w:bodyDiv w:val="1"/>
      <w:marLeft w:val="0"/>
      <w:marRight w:val="0"/>
      <w:marTop w:val="0"/>
      <w:marBottom w:val="0"/>
      <w:divBdr>
        <w:top w:val="none" w:sz="0" w:space="0" w:color="auto"/>
        <w:left w:val="none" w:sz="0" w:space="0" w:color="auto"/>
        <w:bottom w:val="none" w:sz="0" w:space="0" w:color="auto"/>
        <w:right w:val="none" w:sz="0" w:space="0" w:color="auto"/>
      </w:divBdr>
    </w:div>
    <w:div w:id="1067220057">
      <w:bodyDiv w:val="1"/>
      <w:marLeft w:val="0"/>
      <w:marRight w:val="0"/>
      <w:marTop w:val="0"/>
      <w:marBottom w:val="0"/>
      <w:divBdr>
        <w:top w:val="none" w:sz="0" w:space="0" w:color="auto"/>
        <w:left w:val="none" w:sz="0" w:space="0" w:color="auto"/>
        <w:bottom w:val="none" w:sz="0" w:space="0" w:color="auto"/>
        <w:right w:val="none" w:sz="0" w:space="0" w:color="auto"/>
      </w:divBdr>
    </w:div>
    <w:div w:id="1077627782">
      <w:bodyDiv w:val="1"/>
      <w:marLeft w:val="0"/>
      <w:marRight w:val="0"/>
      <w:marTop w:val="0"/>
      <w:marBottom w:val="0"/>
      <w:divBdr>
        <w:top w:val="none" w:sz="0" w:space="0" w:color="auto"/>
        <w:left w:val="none" w:sz="0" w:space="0" w:color="auto"/>
        <w:bottom w:val="none" w:sz="0" w:space="0" w:color="auto"/>
        <w:right w:val="none" w:sz="0" w:space="0" w:color="auto"/>
      </w:divBdr>
    </w:div>
    <w:div w:id="1078938678">
      <w:bodyDiv w:val="1"/>
      <w:marLeft w:val="0"/>
      <w:marRight w:val="0"/>
      <w:marTop w:val="0"/>
      <w:marBottom w:val="0"/>
      <w:divBdr>
        <w:top w:val="none" w:sz="0" w:space="0" w:color="auto"/>
        <w:left w:val="none" w:sz="0" w:space="0" w:color="auto"/>
        <w:bottom w:val="none" w:sz="0" w:space="0" w:color="auto"/>
        <w:right w:val="none" w:sz="0" w:space="0" w:color="auto"/>
      </w:divBdr>
    </w:div>
    <w:div w:id="1088431170">
      <w:bodyDiv w:val="1"/>
      <w:marLeft w:val="0"/>
      <w:marRight w:val="0"/>
      <w:marTop w:val="0"/>
      <w:marBottom w:val="0"/>
      <w:divBdr>
        <w:top w:val="none" w:sz="0" w:space="0" w:color="auto"/>
        <w:left w:val="none" w:sz="0" w:space="0" w:color="auto"/>
        <w:bottom w:val="none" w:sz="0" w:space="0" w:color="auto"/>
        <w:right w:val="none" w:sz="0" w:space="0" w:color="auto"/>
      </w:divBdr>
    </w:div>
    <w:div w:id="1096167943">
      <w:bodyDiv w:val="1"/>
      <w:marLeft w:val="0"/>
      <w:marRight w:val="0"/>
      <w:marTop w:val="0"/>
      <w:marBottom w:val="0"/>
      <w:divBdr>
        <w:top w:val="none" w:sz="0" w:space="0" w:color="auto"/>
        <w:left w:val="none" w:sz="0" w:space="0" w:color="auto"/>
        <w:bottom w:val="none" w:sz="0" w:space="0" w:color="auto"/>
        <w:right w:val="none" w:sz="0" w:space="0" w:color="auto"/>
      </w:divBdr>
    </w:div>
    <w:div w:id="1104960469">
      <w:bodyDiv w:val="1"/>
      <w:marLeft w:val="0"/>
      <w:marRight w:val="0"/>
      <w:marTop w:val="0"/>
      <w:marBottom w:val="0"/>
      <w:divBdr>
        <w:top w:val="none" w:sz="0" w:space="0" w:color="auto"/>
        <w:left w:val="none" w:sz="0" w:space="0" w:color="auto"/>
        <w:bottom w:val="none" w:sz="0" w:space="0" w:color="auto"/>
        <w:right w:val="none" w:sz="0" w:space="0" w:color="auto"/>
      </w:divBdr>
    </w:div>
    <w:div w:id="1143276093">
      <w:bodyDiv w:val="1"/>
      <w:marLeft w:val="0"/>
      <w:marRight w:val="0"/>
      <w:marTop w:val="0"/>
      <w:marBottom w:val="0"/>
      <w:divBdr>
        <w:top w:val="none" w:sz="0" w:space="0" w:color="auto"/>
        <w:left w:val="none" w:sz="0" w:space="0" w:color="auto"/>
        <w:bottom w:val="none" w:sz="0" w:space="0" w:color="auto"/>
        <w:right w:val="none" w:sz="0" w:space="0" w:color="auto"/>
      </w:divBdr>
    </w:div>
    <w:div w:id="1179585575">
      <w:bodyDiv w:val="1"/>
      <w:marLeft w:val="0"/>
      <w:marRight w:val="0"/>
      <w:marTop w:val="0"/>
      <w:marBottom w:val="0"/>
      <w:divBdr>
        <w:top w:val="none" w:sz="0" w:space="0" w:color="auto"/>
        <w:left w:val="none" w:sz="0" w:space="0" w:color="auto"/>
        <w:bottom w:val="none" w:sz="0" w:space="0" w:color="auto"/>
        <w:right w:val="none" w:sz="0" w:space="0" w:color="auto"/>
      </w:divBdr>
    </w:div>
    <w:div w:id="1202328494">
      <w:bodyDiv w:val="1"/>
      <w:marLeft w:val="0"/>
      <w:marRight w:val="0"/>
      <w:marTop w:val="0"/>
      <w:marBottom w:val="0"/>
      <w:divBdr>
        <w:top w:val="none" w:sz="0" w:space="0" w:color="auto"/>
        <w:left w:val="none" w:sz="0" w:space="0" w:color="auto"/>
        <w:bottom w:val="none" w:sz="0" w:space="0" w:color="auto"/>
        <w:right w:val="none" w:sz="0" w:space="0" w:color="auto"/>
      </w:divBdr>
    </w:div>
    <w:div w:id="1203522492">
      <w:bodyDiv w:val="1"/>
      <w:marLeft w:val="0"/>
      <w:marRight w:val="0"/>
      <w:marTop w:val="0"/>
      <w:marBottom w:val="0"/>
      <w:divBdr>
        <w:top w:val="none" w:sz="0" w:space="0" w:color="auto"/>
        <w:left w:val="none" w:sz="0" w:space="0" w:color="auto"/>
        <w:bottom w:val="none" w:sz="0" w:space="0" w:color="auto"/>
        <w:right w:val="none" w:sz="0" w:space="0" w:color="auto"/>
      </w:divBdr>
    </w:div>
    <w:div w:id="1204907316">
      <w:bodyDiv w:val="1"/>
      <w:marLeft w:val="0"/>
      <w:marRight w:val="0"/>
      <w:marTop w:val="0"/>
      <w:marBottom w:val="0"/>
      <w:divBdr>
        <w:top w:val="none" w:sz="0" w:space="0" w:color="auto"/>
        <w:left w:val="none" w:sz="0" w:space="0" w:color="auto"/>
        <w:bottom w:val="none" w:sz="0" w:space="0" w:color="auto"/>
        <w:right w:val="none" w:sz="0" w:space="0" w:color="auto"/>
      </w:divBdr>
    </w:div>
    <w:div w:id="1209996544">
      <w:bodyDiv w:val="1"/>
      <w:marLeft w:val="0"/>
      <w:marRight w:val="0"/>
      <w:marTop w:val="0"/>
      <w:marBottom w:val="0"/>
      <w:divBdr>
        <w:top w:val="none" w:sz="0" w:space="0" w:color="auto"/>
        <w:left w:val="none" w:sz="0" w:space="0" w:color="auto"/>
        <w:bottom w:val="none" w:sz="0" w:space="0" w:color="auto"/>
        <w:right w:val="none" w:sz="0" w:space="0" w:color="auto"/>
      </w:divBdr>
    </w:div>
    <w:div w:id="1259828960">
      <w:bodyDiv w:val="1"/>
      <w:marLeft w:val="0"/>
      <w:marRight w:val="0"/>
      <w:marTop w:val="0"/>
      <w:marBottom w:val="0"/>
      <w:divBdr>
        <w:top w:val="none" w:sz="0" w:space="0" w:color="auto"/>
        <w:left w:val="none" w:sz="0" w:space="0" w:color="auto"/>
        <w:bottom w:val="none" w:sz="0" w:space="0" w:color="auto"/>
        <w:right w:val="none" w:sz="0" w:space="0" w:color="auto"/>
      </w:divBdr>
    </w:div>
    <w:div w:id="1268153786">
      <w:bodyDiv w:val="1"/>
      <w:marLeft w:val="0"/>
      <w:marRight w:val="0"/>
      <w:marTop w:val="0"/>
      <w:marBottom w:val="0"/>
      <w:divBdr>
        <w:top w:val="none" w:sz="0" w:space="0" w:color="auto"/>
        <w:left w:val="none" w:sz="0" w:space="0" w:color="auto"/>
        <w:bottom w:val="none" w:sz="0" w:space="0" w:color="auto"/>
        <w:right w:val="none" w:sz="0" w:space="0" w:color="auto"/>
      </w:divBdr>
    </w:div>
    <w:div w:id="1276062245">
      <w:bodyDiv w:val="1"/>
      <w:marLeft w:val="0"/>
      <w:marRight w:val="0"/>
      <w:marTop w:val="0"/>
      <w:marBottom w:val="0"/>
      <w:divBdr>
        <w:top w:val="none" w:sz="0" w:space="0" w:color="auto"/>
        <w:left w:val="none" w:sz="0" w:space="0" w:color="auto"/>
        <w:bottom w:val="none" w:sz="0" w:space="0" w:color="auto"/>
        <w:right w:val="none" w:sz="0" w:space="0" w:color="auto"/>
      </w:divBdr>
    </w:div>
    <w:div w:id="1281298149">
      <w:bodyDiv w:val="1"/>
      <w:marLeft w:val="0"/>
      <w:marRight w:val="0"/>
      <w:marTop w:val="0"/>
      <w:marBottom w:val="0"/>
      <w:divBdr>
        <w:top w:val="none" w:sz="0" w:space="0" w:color="auto"/>
        <w:left w:val="none" w:sz="0" w:space="0" w:color="auto"/>
        <w:bottom w:val="none" w:sz="0" w:space="0" w:color="auto"/>
        <w:right w:val="none" w:sz="0" w:space="0" w:color="auto"/>
      </w:divBdr>
    </w:div>
    <w:div w:id="1286081410">
      <w:bodyDiv w:val="1"/>
      <w:marLeft w:val="0"/>
      <w:marRight w:val="0"/>
      <w:marTop w:val="0"/>
      <w:marBottom w:val="0"/>
      <w:divBdr>
        <w:top w:val="none" w:sz="0" w:space="0" w:color="auto"/>
        <w:left w:val="none" w:sz="0" w:space="0" w:color="auto"/>
        <w:bottom w:val="none" w:sz="0" w:space="0" w:color="auto"/>
        <w:right w:val="none" w:sz="0" w:space="0" w:color="auto"/>
      </w:divBdr>
    </w:div>
    <w:div w:id="1300958363">
      <w:bodyDiv w:val="1"/>
      <w:marLeft w:val="0"/>
      <w:marRight w:val="0"/>
      <w:marTop w:val="0"/>
      <w:marBottom w:val="0"/>
      <w:divBdr>
        <w:top w:val="none" w:sz="0" w:space="0" w:color="auto"/>
        <w:left w:val="none" w:sz="0" w:space="0" w:color="auto"/>
        <w:bottom w:val="none" w:sz="0" w:space="0" w:color="auto"/>
        <w:right w:val="none" w:sz="0" w:space="0" w:color="auto"/>
      </w:divBdr>
    </w:div>
    <w:div w:id="1314869721">
      <w:bodyDiv w:val="1"/>
      <w:marLeft w:val="0"/>
      <w:marRight w:val="0"/>
      <w:marTop w:val="0"/>
      <w:marBottom w:val="0"/>
      <w:divBdr>
        <w:top w:val="none" w:sz="0" w:space="0" w:color="auto"/>
        <w:left w:val="none" w:sz="0" w:space="0" w:color="auto"/>
        <w:bottom w:val="none" w:sz="0" w:space="0" w:color="auto"/>
        <w:right w:val="none" w:sz="0" w:space="0" w:color="auto"/>
      </w:divBdr>
    </w:div>
    <w:div w:id="1320767690">
      <w:bodyDiv w:val="1"/>
      <w:marLeft w:val="0"/>
      <w:marRight w:val="0"/>
      <w:marTop w:val="0"/>
      <w:marBottom w:val="0"/>
      <w:divBdr>
        <w:top w:val="none" w:sz="0" w:space="0" w:color="auto"/>
        <w:left w:val="none" w:sz="0" w:space="0" w:color="auto"/>
        <w:bottom w:val="none" w:sz="0" w:space="0" w:color="auto"/>
        <w:right w:val="none" w:sz="0" w:space="0" w:color="auto"/>
      </w:divBdr>
    </w:div>
    <w:div w:id="1330131437">
      <w:bodyDiv w:val="1"/>
      <w:marLeft w:val="0"/>
      <w:marRight w:val="0"/>
      <w:marTop w:val="0"/>
      <w:marBottom w:val="0"/>
      <w:divBdr>
        <w:top w:val="none" w:sz="0" w:space="0" w:color="auto"/>
        <w:left w:val="none" w:sz="0" w:space="0" w:color="auto"/>
        <w:bottom w:val="none" w:sz="0" w:space="0" w:color="auto"/>
        <w:right w:val="none" w:sz="0" w:space="0" w:color="auto"/>
      </w:divBdr>
    </w:div>
    <w:div w:id="1343360556">
      <w:bodyDiv w:val="1"/>
      <w:marLeft w:val="0"/>
      <w:marRight w:val="0"/>
      <w:marTop w:val="0"/>
      <w:marBottom w:val="0"/>
      <w:divBdr>
        <w:top w:val="none" w:sz="0" w:space="0" w:color="auto"/>
        <w:left w:val="none" w:sz="0" w:space="0" w:color="auto"/>
        <w:bottom w:val="none" w:sz="0" w:space="0" w:color="auto"/>
        <w:right w:val="none" w:sz="0" w:space="0" w:color="auto"/>
      </w:divBdr>
    </w:div>
    <w:div w:id="1402410849">
      <w:bodyDiv w:val="1"/>
      <w:marLeft w:val="0"/>
      <w:marRight w:val="0"/>
      <w:marTop w:val="0"/>
      <w:marBottom w:val="0"/>
      <w:divBdr>
        <w:top w:val="none" w:sz="0" w:space="0" w:color="auto"/>
        <w:left w:val="none" w:sz="0" w:space="0" w:color="auto"/>
        <w:bottom w:val="none" w:sz="0" w:space="0" w:color="auto"/>
        <w:right w:val="none" w:sz="0" w:space="0" w:color="auto"/>
      </w:divBdr>
    </w:div>
    <w:div w:id="1435587395">
      <w:bodyDiv w:val="1"/>
      <w:marLeft w:val="0"/>
      <w:marRight w:val="0"/>
      <w:marTop w:val="0"/>
      <w:marBottom w:val="0"/>
      <w:divBdr>
        <w:top w:val="none" w:sz="0" w:space="0" w:color="auto"/>
        <w:left w:val="none" w:sz="0" w:space="0" w:color="auto"/>
        <w:bottom w:val="none" w:sz="0" w:space="0" w:color="auto"/>
        <w:right w:val="none" w:sz="0" w:space="0" w:color="auto"/>
      </w:divBdr>
    </w:div>
    <w:div w:id="1444762998">
      <w:bodyDiv w:val="1"/>
      <w:marLeft w:val="0"/>
      <w:marRight w:val="0"/>
      <w:marTop w:val="0"/>
      <w:marBottom w:val="0"/>
      <w:divBdr>
        <w:top w:val="none" w:sz="0" w:space="0" w:color="auto"/>
        <w:left w:val="none" w:sz="0" w:space="0" w:color="auto"/>
        <w:bottom w:val="none" w:sz="0" w:space="0" w:color="auto"/>
        <w:right w:val="none" w:sz="0" w:space="0" w:color="auto"/>
      </w:divBdr>
    </w:div>
    <w:div w:id="1512527473">
      <w:bodyDiv w:val="1"/>
      <w:marLeft w:val="0"/>
      <w:marRight w:val="0"/>
      <w:marTop w:val="0"/>
      <w:marBottom w:val="0"/>
      <w:divBdr>
        <w:top w:val="none" w:sz="0" w:space="0" w:color="auto"/>
        <w:left w:val="none" w:sz="0" w:space="0" w:color="auto"/>
        <w:bottom w:val="none" w:sz="0" w:space="0" w:color="auto"/>
        <w:right w:val="none" w:sz="0" w:space="0" w:color="auto"/>
      </w:divBdr>
    </w:div>
    <w:div w:id="1544829600">
      <w:bodyDiv w:val="1"/>
      <w:marLeft w:val="0"/>
      <w:marRight w:val="0"/>
      <w:marTop w:val="0"/>
      <w:marBottom w:val="0"/>
      <w:divBdr>
        <w:top w:val="none" w:sz="0" w:space="0" w:color="auto"/>
        <w:left w:val="none" w:sz="0" w:space="0" w:color="auto"/>
        <w:bottom w:val="none" w:sz="0" w:space="0" w:color="auto"/>
        <w:right w:val="none" w:sz="0" w:space="0" w:color="auto"/>
      </w:divBdr>
    </w:div>
    <w:div w:id="1563640219">
      <w:bodyDiv w:val="1"/>
      <w:marLeft w:val="0"/>
      <w:marRight w:val="0"/>
      <w:marTop w:val="0"/>
      <w:marBottom w:val="0"/>
      <w:divBdr>
        <w:top w:val="none" w:sz="0" w:space="0" w:color="auto"/>
        <w:left w:val="none" w:sz="0" w:space="0" w:color="auto"/>
        <w:bottom w:val="none" w:sz="0" w:space="0" w:color="auto"/>
        <w:right w:val="none" w:sz="0" w:space="0" w:color="auto"/>
      </w:divBdr>
    </w:div>
    <w:div w:id="1571034460">
      <w:bodyDiv w:val="1"/>
      <w:marLeft w:val="0"/>
      <w:marRight w:val="0"/>
      <w:marTop w:val="0"/>
      <w:marBottom w:val="0"/>
      <w:divBdr>
        <w:top w:val="none" w:sz="0" w:space="0" w:color="auto"/>
        <w:left w:val="none" w:sz="0" w:space="0" w:color="auto"/>
        <w:bottom w:val="none" w:sz="0" w:space="0" w:color="auto"/>
        <w:right w:val="none" w:sz="0" w:space="0" w:color="auto"/>
      </w:divBdr>
    </w:div>
    <w:div w:id="1583637764">
      <w:bodyDiv w:val="1"/>
      <w:marLeft w:val="0"/>
      <w:marRight w:val="0"/>
      <w:marTop w:val="0"/>
      <w:marBottom w:val="0"/>
      <w:divBdr>
        <w:top w:val="none" w:sz="0" w:space="0" w:color="auto"/>
        <w:left w:val="none" w:sz="0" w:space="0" w:color="auto"/>
        <w:bottom w:val="none" w:sz="0" w:space="0" w:color="auto"/>
        <w:right w:val="none" w:sz="0" w:space="0" w:color="auto"/>
      </w:divBdr>
    </w:div>
    <w:div w:id="1588147895">
      <w:bodyDiv w:val="1"/>
      <w:marLeft w:val="0"/>
      <w:marRight w:val="0"/>
      <w:marTop w:val="0"/>
      <w:marBottom w:val="0"/>
      <w:divBdr>
        <w:top w:val="none" w:sz="0" w:space="0" w:color="auto"/>
        <w:left w:val="none" w:sz="0" w:space="0" w:color="auto"/>
        <w:bottom w:val="none" w:sz="0" w:space="0" w:color="auto"/>
        <w:right w:val="none" w:sz="0" w:space="0" w:color="auto"/>
      </w:divBdr>
    </w:div>
    <w:div w:id="1593128188">
      <w:bodyDiv w:val="1"/>
      <w:marLeft w:val="0"/>
      <w:marRight w:val="0"/>
      <w:marTop w:val="0"/>
      <w:marBottom w:val="0"/>
      <w:divBdr>
        <w:top w:val="none" w:sz="0" w:space="0" w:color="auto"/>
        <w:left w:val="none" w:sz="0" w:space="0" w:color="auto"/>
        <w:bottom w:val="none" w:sz="0" w:space="0" w:color="auto"/>
        <w:right w:val="none" w:sz="0" w:space="0" w:color="auto"/>
      </w:divBdr>
    </w:div>
    <w:div w:id="1603144418">
      <w:bodyDiv w:val="1"/>
      <w:marLeft w:val="0"/>
      <w:marRight w:val="0"/>
      <w:marTop w:val="0"/>
      <w:marBottom w:val="0"/>
      <w:divBdr>
        <w:top w:val="none" w:sz="0" w:space="0" w:color="auto"/>
        <w:left w:val="none" w:sz="0" w:space="0" w:color="auto"/>
        <w:bottom w:val="none" w:sz="0" w:space="0" w:color="auto"/>
        <w:right w:val="none" w:sz="0" w:space="0" w:color="auto"/>
      </w:divBdr>
    </w:div>
    <w:div w:id="1629044992">
      <w:bodyDiv w:val="1"/>
      <w:marLeft w:val="0"/>
      <w:marRight w:val="0"/>
      <w:marTop w:val="0"/>
      <w:marBottom w:val="0"/>
      <w:divBdr>
        <w:top w:val="none" w:sz="0" w:space="0" w:color="auto"/>
        <w:left w:val="none" w:sz="0" w:space="0" w:color="auto"/>
        <w:bottom w:val="none" w:sz="0" w:space="0" w:color="auto"/>
        <w:right w:val="none" w:sz="0" w:space="0" w:color="auto"/>
      </w:divBdr>
    </w:div>
    <w:div w:id="1631783497">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665814032">
      <w:bodyDiv w:val="1"/>
      <w:marLeft w:val="0"/>
      <w:marRight w:val="0"/>
      <w:marTop w:val="0"/>
      <w:marBottom w:val="0"/>
      <w:divBdr>
        <w:top w:val="none" w:sz="0" w:space="0" w:color="auto"/>
        <w:left w:val="none" w:sz="0" w:space="0" w:color="auto"/>
        <w:bottom w:val="none" w:sz="0" w:space="0" w:color="auto"/>
        <w:right w:val="none" w:sz="0" w:space="0" w:color="auto"/>
      </w:divBdr>
    </w:div>
    <w:div w:id="1686128691">
      <w:bodyDiv w:val="1"/>
      <w:marLeft w:val="0"/>
      <w:marRight w:val="0"/>
      <w:marTop w:val="0"/>
      <w:marBottom w:val="0"/>
      <w:divBdr>
        <w:top w:val="none" w:sz="0" w:space="0" w:color="auto"/>
        <w:left w:val="none" w:sz="0" w:space="0" w:color="auto"/>
        <w:bottom w:val="none" w:sz="0" w:space="0" w:color="auto"/>
        <w:right w:val="none" w:sz="0" w:space="0" w:color="auto"/>
      </w:divBdr>
    </w:div>
    <w:div w:id="1693527198">
      <w:bodyDiv w:val="1"/>
      <w:marLeft w:val="0"/>
      <w:marRight w:val="0"/>
      <w:marTop w:val="0"/>
      <w:marBottom w:val="0"/>
      <w:divBdr>
        <w:top w:val="none" w:sz="0" w:space="0" w:color="auto"/>
        <w:left w:val="none" w:sz="0" w:space="0" w:color="auto"/>
        <w:bottom w:val="none" w:sz="0" w:space="0" w:color="auto"/>
        <w:right w:val="none" w:sz="0" w:space="0" w:color="auto"/>
      </w:divBdr>
    </w:div>
    <w:div w:id="1718243349">
      <w:bodyDiv w:val="1"/>
      <w:marLeft w:val="0"/>
      <w:marRight w:val="0"/>
      <w:marTop w:val="0"/>
      <w:marBottom w:val="0"/>
      <w:divBdr>
        <w:top w:val="none" w:sz="0" w:space="0" w:color="auto"/>
        <w:left w:val="none" w:sz="0" w:space="0" w:color="auto"/>
        <w:bottom w:val="none" w:sz="0" w:space="0" w:color="auto"/>
        <w:right w:val="none" w:sz="0" w:space="0" w:color="auto"/>
      </w:divBdr>
    </w:div>
    <w:div w:id="1739934105">
      <w:bodyDiv w:val="1"/>
      <w:marLeft w:val="0"/>
      <w:marRight w:val="0"/>
      <w:marTop w:val="0"/>
      <w:marBottom w:val="0"/>
      <w:divBdr>
        <w:top w:val="none" w:sz="0" w:space="0" w:color="auto"/>
        <w:left w:val="none" w:sz="0" w:space="0" w:color="auto"/>
        <w:bottom w:val="none" w:sz="0" w:space="0" w:color="auto"/>
        <w:right w:val="none" w:sz="0" w:space="0" w:color="auto"/>
      </w:divBdr>
    </w:div>
    <w:div w:id="1740636242">
      <w:bodyDiv w:val="1"/>
      <w:marLeft w:val="0"/>
      <w:marRight w:val="0"/>
      <w:marTop w:val="0"/>
      <w:marBottom w:val="0"/>
      <w:divBdr>
        <w:top w:val="none" w:sz="0" w:space="0" w:color="auto"/>
        <w:left w:val="none" w:sz="0" w:space="0" w:color="auto"/>
        <w:bottom w:val="none" w:sz="0" w:space="0" w:color="auto"/>
        <w:right w:val="none" w:sz="0" w:space="0" w:color="auto"/>
      </w:divBdr>
    </w:div>
    <w:div w:id="1783528520">
      <w:bodyDiv w:val="1"/>
      <w:marLeft w:val="0"/>
      <w:marRight w:val="0"/>
      <w:marTop w:val="0"/>
      <w:marBottom w:val="0"/>
      <w:divBdr>
        <w:top w:val="none" w:sz="0" w:space="0" w:color="auto"/>
        <w:left w:val="none" w:sz="0" w:space="0" w:color="auto"/>
        <w:bottom w:val="none" w:sz="0" w:space="0" w:color="auto"/>
        <w:right w:val="none" w:sz="0" w:space="0" w:color="auto"/>
      </w:divBdr>
    </w:div>
    <w:div w:id="1796555745">
      <w:bodyDiv w:val="1"/>
      <w:marLeft w:val="0"/>
      <w:marRight w:val="0"/>
      <w:marTop w:val="0"/>
      <w:marBottom w:val="0"/>
      <w:divBdr>
        <w:top w:val="none" w:sz="0" w:space="0" w:color="auto"/>
        <w:left w:val="none" w:sz="0" w:space="0" w:color="auto"/>
        <w:bottom w:val="none" w:sz="0" w:space="0" w:color="auto"/>
        <w:right w:val="none" w:sz="0" w:space="0" w:color="auto"/>
      </w:divBdr>
    </w:div>
    <w:div w:id="1798600162">
      <w:bodyDiv w:val="1"/>
      <w:marLeft w:val="0"/>
      <w:marRight w:val="0"/>
      <w:marTop w:val="0"/>
      <w:marBottom w:val="0"/>
      <w:divBdr>
        <w:top w:val="none" w:sz="0" w:space="0" w:color="auto"/>
        <w:left w:val="none" w:sz="0" w:space="0" w:color="auto"/>
        <w:bottom w:val="none" w:sz="0" w:space="0" w:color="auto"/>
        <w:right w:val="none" w:sz="0" w:space="0" w:color="auto"/>
      </w:divBdr>
    </w:div>
    <w:div w:id="1806308584">
      <w:bodyDiv w:val="1"/>
      <w:marLeft w:val="0"/>
      <w:marRight w:val="0"/>
      <w:marTop w:val="0"/>
      <w:marBottom w:val="0"/>
      <w:divBdr>
        <w:top w:val="none" w:sz="0" w:space="0" w:color="auto"/>
        <w:left w:val="none" w:sz="0" w:space="0" w:color="auto"/>
        <w:bottom w:val="none" w:sz="0" w:space="0" w:color="auto"/>
        <w:right w:val="none" w:sz="0" w:space="0" w:color="auto"/>
      </w:divBdr>
    </w:div>
    <w:div w:id="1818451602">
      <w:bodyDiv w:val="1"/>
      <w:marLeft w:val="0"/>
      <w:marRight w:val="0"/>
      <w:marTop w:val="0"/>
      <w:marBottom w:val="0"/>
      <w:divBdr>
        <w:top w:val="none" w:sz="0" w:space="0" w:color="auto"/>
        <w:left w:val="none" w:sz="0" w:space="0" w:color="auto"/>
        <w:bottom w:val="none" w:sz="0" w:space="0" w:color="auto"/>
        <w:right w:val="none" w:sz="0" w:space="0" w:color="auto"/>
      </w:divBdr>
    </w:div>
    <w:div w:id="1822692339">
      <w:bodyDiv w:val="1"/>
      <w:marLeft w:val="0"/>
      <w:marRight w:val="0"/>
      <w:marTop w:val="0"/>
      <w:marBottom w:val="0"/>
      <w:divBdr>
        <w:top w:val="none" w:sz="0" w:space="0" w:color="auto"/>
        <w:left w:val="none" w:sz="0" w:space="0" w:color="auto"/>
        <w:bottom w:val="none" w:sz="0" w:space="0" w:color="auto"/>
        <w:right w:val="none" w:sz="0" w:space="0" w:color="auto"/>
      </w:divBdr>
    </w:div>
    <w:div w:id="1843161815">
      <w:bodyDiv w:val="1"/>
      <w:marLeft w:val="0"/>
      <w:marRight w:val="0"/>
      <w:marTop w:val="0"/>
      <w:marBottom w:val="0"/>
      <w:divBdr>
        <w:top w:val="none" w:sz="0" w:space="0" w:color="auto"/>
        <w:left w:val="none" w:sz="0" w:space="0" w:color="auto"/>
        <w:bottom w:val="none" w:sz="0" w:space="0" w:color="auto"/>
        <w:right w:val="none" w:sz="0" w:space="0" w:color="auto"/>
      </w:divBdr>
    </w:div>
    <w:div w:id="1853185482">
      <w:bodyDiv w:val="1"/>
      <w:marLeft w:val="0"/>
      <w:marRight w:val="0"/>
      <w:marTop w:val="0"/>
      <w:marBottom w:val="0"/>
      <w:divBdr>
        <w:top w:val="none" w:sz="0" w:space="0" w:color="auto"/>
        <w:left w:val="none" w:sz="0" w:space="0" w:color="auto"/>
        <w:bottom w:val="none" w:sz="0" w:space="0" w:color="auto"/>
        <w:right w:val="none" w:sz="0" w:space="0" w:color="auto"/>
      </w:divBdr>
    </w:div>
    <w:div w:id="1859351987">
      <w:bodyDiv w:val="1"/>
      <w:marLeft w:val="0"/>
      <w:marRight w:val="0"/>
      <w:marTop w:val="0"/>
      <w:marBottom w:val="0"/>
      <w:divBdr>
        <w:top w:val="none" w:sz="0" w:space="0" w:color="auto"/>
        <w:left w:val="none" w:sz="0" w:space="0" w:color="auto"/>
        <w:bottom w:val="none" w:sz="0" w:space="0" w:color="auto"/>
        <w:right w:val="none" w:sz="0" w:space="0" w:color="auto"/>
      </w:divBdr>
    </w:div>
    <w:div w:id="1870489802">
      <w:bodyDiv w:val="1"/>
      <w:marLeft w:val="0"/>
      <w:marRight w:val="0"/>
      <w:marTop w:val="0"/>
      <w:marBottom w:val="0"/>
      <w:divBdr>
        <w:top w:val="none" w:sz="0" w:space="0" w:color="auto"/>
        <w:left w:val="none" w:sz="0" w:space="0" w:color="auto"/>
        <w:bottom w:val="none" w:sz="0" w:space="0" w:color="auto"/>
        <w:right w:val="none" w:sz="0" w:space="0" w:color="auto"/>
      </w:divBdr>
    </w:div>
    <w:div w:id="1872264001">
      <w:bodyDiv w:val="1"/>
      <w:marLeft w:val="0"/>
      <w:marRight w:val="0"/>
      <w:marTop w:val="0"/>
      <w:marBottom w:val="0"/>
      <w:divBdr>
        <w:top w:val="none" w:sz="0" w:space="0" w:color="auto"/>
        <w:left w:val="none" w:sz="0" w:space="0" w:color="auto"/>
        <w:bottom w:val="none" w:sz="0" w:space="0" w:color="auto"/>
        <w:right w:val="none" w:sz="0" w:space="0" w:color="auto"/>
      </w:divBdr>
    </w:div>
    <w:div w:id="1883470637">
      <w:bodyDiv w:val="1"/>
      <w:marLeft w:val="0"/>
      <w:marRight w:val="0"/>
      <w:marTop w:val="0"/>
      <w:marBottom w:val="0"/>
      <w:divBdr>
        <w:top w:val="none" w:sz="0" w:space="0" w:color="auto"/>
        <w:left w:val="none" w:sz="0" w:space="0" w:color="auto"/>
        <w:bottom w:val="none" w:sz="0" w:space="0" w:color="auto"/>
        <w:right w:val="none" w:sz="0" w:space="0" w:color="auto"/>
      </w:divBdr>
    </w:div>
    <w:div w:id="1883519727">
      <w:bodyDiv w:val="1"/>
      <w:marLeft w:val="0"/>
      <w:marRight w:val="0"/>
      <w:marTop w:val="0"/>
      <w:marBottom w:val="0"/>
      <w:divBdr>
        <w:top w:val="none" w:sz="0" w:space="0" w:color="auto"/>
        <w:left w:val="none" w:sz="0" w:space="0" w:color="auto"/>
        <w:bottom w:val="none" w:sz="0" w:space="0" w:color="auto"/>
        <w:right w:val="none" w:sz="0" w:space="0" w:color="auto"/>
      </w:divBdr>
    </w:div>
    <w:div w:id="1884096907">
      <w:bodyDiv w:val="1"/>
      <w:marLeft w:val="0"/>
      <w:marRight w:val="0"/>
      <w:marTop w:val="0"/>
      <w:marBottom w:val="0"/>
      <w:divBdr>
        <w:top w:val="none" w:sz="0" w:space="0" w:color="auto"/>
        <w:left w:val="none" w:sz="0" w:space="0" w:color="auto"/>
        <w:bottom w:val="none" w:sz="0" w:space="0" w:color="auto"/>
        <w:right w:val="none" w:sz="0" w:space="0" w:color="auto"/>
      </w:divBdr>
    </w:div>
    <w:div w:id="1889685508">
      <w:bodyDiv w:val="1"/>
      <w:marLeft w:val="0"/>
      <w:marRight w:val="0"/>
      <w:marTop w:val="0"/>
      <w:marBottom w:val="0"/>
      <w:divBdr>
        <w:top w:val="none" w:sz="0" w:space="0" w:color="auto"/>
        <w:left w:val="none" w:sz="0" w:space="0" w:color="auto"/>
        <w:bottom w:val="none" w:sz="0" w:space="0" w:color="auto"/>
        <w:right w:val="none" w:sz="0" w:space="0" w:color="auto"/>
      </w:divBdr>
    </w:div>
    <w:div w:id="1896428636">
      <w:bodyDiv w:val="1"/>
      <w:marLeft w:val="0"/>
      <w:marRight w:val="0"/>
      <w:marTop w:val="0"/>
      <w:marBottom w:val="0"/>
      <w:divBdr>
        <w:top w:val="none" w:sz="0" w:space="0" w:color="auto"/>
        <w:left w:val="none" w:sz="0" w:space="0" w:color="auto"/>
        <w:bottom w:val="none" w:sz="0" w:space="0" w:color="auto"/>
        <w:right w:val="none" w:sz="0" w:space="0" w:color="auto"/>
      </w:divBdr>
    </w:div>
    <w:div w:id="1905337029">
      <w:bodyDiv w:val="1"/>
      <w:marLeft w:val="0"/>
      <w:marRight w:val="0"/>
      <w:marTop w:val="0"/>
      <w:marBottom w:val="0"/>
      <w:divBdr>
        <w:top w:val="none" w:sz="0" w:space="0" w:color="auto"/>
        <w:left w:val="none" w:sz="0" w:space="0" w:color="auto"/>
        <w:bottom w:val="none" w:sz="0" w:space="0" w:color="auto"/>
        <w:right w:val="none" w:sz="0" w:space="0" w:color="auto"/>
      </w:divBdr>
    </w:div>
    <w:div w:id="1915964418">
      <w:bodyDiv w:val="1"/>
      <w:marLeft w:val="0"/>
      <w:marRight w:val="0"/>
      <w:marTop w:val="0"/>
      <w:marBottom w:val="0"/>
      <w:divBdr>
        <w:top w:val="none" w:sz="0" w:space="0" w:color="auto"/>
        <w:left w:val="none" w:sz="0" w:space="0" w:color="auto"/>
        <w:bottom w:val="none" w:sz="0" w:space="0" w:color="auto"/>
        <w:right w:val="none" w:sz="0" w:space="0" w:color="auto"/>
      </w:divBdr>
    </w:div>
    <w:div w:id="1933396565">
      <w:bodyDiv w:val="1"/>
      <w:marLeft w:val="0"/>
      <w:marRight w:val="0"/>
      <w:marTop w:val="0"/>
      <w:marBottom w:val="0"/>
      <w:divBdr>
        <w:top w:val="none" w:sz="0" w:space="0" w:color="auto"/>
        <w:left w:val="none" w:sz="0" w:space="0" w:color="auto"/>
        <w:bottom w:val="none" w:sz="0" w:space="0" w:color="auto"/>
        <w:right w:val="none" w:sz="0" w:space="0" w:color="auto"/>
      </w:divBdr>
    </w:div>
    <w:div w:id="1947303683">
      <w:bodyDiv w:val="1"/>
      <w:marLeft w:val="0"/>
      <w:marRight w:val="0"/>
      <w:marTop w:val="0"/>
      <w:marBottom w:val="0"/>
      <w:divBdr>
        <w:top w:val="none" w:sz="0" w:space="0" w:color="auto"/>
        <w:left w:val="none" w:sz="0" w:space="0" w:color="auto"/>
        <w:bottom w:val="none" w:sz="0" w:space="0" w:color="auto"/>
        <w:right w:val="none" w:sz="0" w:space="0" w:color="auto"/>
      </w:divBdr>
    </w:div>
    <w:div w:id="1952662250">
      <w:bodyDiv w:val="1"/>
      <w:marLeft w:val="0"/>
      <w:marRight w:val="0"/>
      <w:marTop w:val="0"/>
      <w:marBottom w:val="0"/>
      <w:divBdr>
        <w:top w:val="none" w:sz="0" w:space="0" w:color="auto"/>
        <w:left w:val="none" w:sz="0" w:space="0" w:color="auto"/>
        <w:bottom w:val="none" w:sz="0" w:space="0" w:color="auto"/>
        <w:right w:val="none" w:sz="0" w:space="0" w:color="auto"/>
      </w:divBdr>
    </w:div>
    <w:div w:id="1991127983">
      <w:bodyDiv w:val="1"/>
      <w:marLeft w:val="0"/>
      <w:marRight w:val="0"/>
      <w:marTop w:val="0"/>
      <w:marBottom w:val="0"/>
      <w:divBdr>
        <w:top w:val="none" w:sz="0" w:space="0" w:color="auto"/>
        <w:left w:val="none" w:sz="0" w:space="0" w:color="auto"/>
        <w:bottom w:val="none" w:sz="0" w:space="0" w:color="auto"/>
        <w:right w:val="none" w:sz="0" w:space="0" w:color="auto"/>
      </w:divBdr>
    </w:div>
    <w:div w:id="2023823806">
      <w:bodyDiv w:val="1"/>
      <w:marLeft w:val="0"/>
      <w:marRight w:val="0"/>
      <w:marTop w:val="0"/>
      <w:marBottom w:val="0"/>
      <w:divBdr>
        <w:top w:val="none" w:sz="0" w:space="0" w:color="auto"/>
        <w:left w:val="none" w:sz="0" w:space="0" w:color="auto"/>
        <w:bottom w:val="none" w:sz="0" w:space="0" w:color="auto"/>
        <w:right w:val="none" w:sz="0" w:space="0" w:color="auto"/>
      </w:divBdr>
    </w:div>
    <w:div w:id="2024626190">
      <w:bodyDiv w:val="1"/>
      <w:marLeft w:val="0"/>
      <w:marRight w:val="0"/>
      <w:marTop w:val="0"/>
      <w:marBottom w:val="0"/>
      <w:divBdr>
        <w:top w:val="none" w:sz="0" w:space="0" w:color="auto"/>
        <w:left w:val="none" w:sz="0" w:space="0" w:color="auto"/>
        <w:bottom w:val="none" w:sz="0" w:space="0" w:color="auto"/>
        <w:right w:val="none" w:sz="0" w:space="0" w:color="auto"/>
      </w:divBdr>
    </w:div>
    <w:div w:id="2030599087">
      <w:bodyDiv w:val="1"/>
      <w:marLeft w:val="0"/>
      <w:marRight w:val="0"/>
      <w:marTop w:val="0"/>
      <w:marBottom w:val="0"/>
      <w:divBdr>
        <w:top w:val="none" w:sz="0" w:space="0" w:color="auto"/>
        <w:left w:val="none" w:sz="0" w:space="0" w:color="auto"/>
        <w:bottom w:val="none" w:sz="0" w:space="0" w:color="auto"/>
        <w:right w:val="none" w:sz="0" w:space="0" w:color="auto"/>
      </w:divBdr>
    </w:div>
    <w:div w:id="2047564422">
      <w:bodyDiv w:val="1"/>
      <w:marLeft w:val="0"/>
      <w:marRight w:val="0"/>
      <w:marTop w:val="0"/>
      <w:marBottom w:val="0"/>
      <w:divBdr>
        <w:top w:val="none" w:sz="0" w:space="0" w:color="auto"/>
        <w:left w:val="none" w:sz="0" w:space="0" w:color="auto"/>
        <w:bottom w:val="none" w:sz="0" w:space="0" w:color="auto"/>
        <w:right w:val="none" w:sz="0" w:space="0" w:color="auto"/>
      </w:divBdr>
    </w:div>
    <w:div w:id="2051412310">
      <w:bodyDiv w:val="1"/>
      <w:marLeft w:val="0"/>
      <w:marRight w:val="0"/>
      <w:marTop w:val="0"/>
      <w:marBottom w:val="0"/>
      <w:divBdr>
        <w:top w:val="none" w:sz="0" w:space="0" w:color="auto"/>
        <w:left w:val="none" w:sz="0" w:space="0" w:color="auto"/>
        <w:bottom w:val="none" w:sz="0" w:space="0" w:color="auto"/>
        <w:right w:val="none" w:sz="0" w:space="0" w:color="auto"/>
      </w:divBdr>
    </w:div>
    <w:div w:id="2068913791">
      <w:bodyDiv w:val="1"/>
      <w:marLeft w:val="0"/>
      <w:marRight w:val="0"/>
      <w:marTop w:val="0"/>
      <w:marBottom w:val="0"/>
      <w:divBdr>
        <w:top w:val="none" w:sz="0" w:space="0" w:color="auto"/>
        <w:left w:val="none" w:sz="0" w:space="0" w:color="auto"/>
        <w:bottom w:val="none" w:sz="0" w:space="0" w:color="auto"/>
        <w:right w:val="none" w:sz="0" w:space="0" w:color="auto"/>
      </w:divBdr>
    </w:div>
    <w:div w:id="2081638823">
      <w:bodyDiv w:val="1"/>
      <w:marLeft w:val="0"/>
      <w:marRight w:val="0"/>
      <w:marTop w:val="0"/>
      <w:marBottom w:val="0"/>
      <w:divBdr>
        <w:top w:val="none" w:sz="0" w:space="0" w:color="auto"/>
        <w:left w:val="none" w:sz="0" w:space="0" w:color="auto"/>
        <w:bottom w:val="none" w:sz="0" w:space="0" w:color="auto"/>
        <w:right w:val="none" w:sz="0" w:space="0" w:color="auto"/>
      </w:divBdr>
    </w:div>
    <w:div w:id="2083287914">
      <w:bodyDiv w:val="1"/>
      <w:marLeft w:val="0"/>
      <w:marRight w:val="0"/>
      <w:marTop w:val="0"/>
      <w:marBottom w:val="0"/>
      <w:divBdr>
        <w:top w:val="none" w:sz="0" w:space="0" w:color="auto"/>
        <w:left w:val="none" w:sz="0" w:space="0" w:color="auto"/>
        <w:bottom w:val="none" w:sz="0" w:space="0" w:color="auto"/>
        <w:right w:val="none" w:sz="0" w:space="0" w:color="auto"/>
      </w:divBdr>
    </w:div>
    <w:div w:id="2091349525">
      <w:bodyDiv w:val="1"/>
      <w:marLeft w:val="0"/>
      <w:marRight w:val="0"/>
      <w:marTop w:val="0"/>
      <w:marBottom w:val="0"/>
      <w:divBdr>
        <w:top w:val="none" w:sz="0" w:space="0" w:color="auto"/>
        <w:left w:val="none" w:sz="0" w:space="0" w:color="auto"/>
        <w:bottom w:val="none" w:sz="0" w:space="0" w:color="auto"/>
        <w:right w:val="none" w:sz="0" w:space="0" w:color="auto"/>
      </w:divBdr>
    </w:div>
    <w:div w:id="2095272604">
      <w:bodyDiv w:val="1"/>
      <w:marLeft w:val="0"/>
      <w:marRight w:val="0"/>
      <w:marTop w:val="0"/>
      <w:marBottom w:val="0"/>
      <w:divBdr>
        <w:top w:val="none" w:sz="0" w:space="0" w:color="auto"/>
        <w:left w:val="none" w:sz="0" w:space="0" w:color="auto"/>
        <w:bottom w:val="none" w:sz="0" w:space="0" w:color="auto"/>
        <w:right w:val="none" w:sz="0" w:space="0" w:color="auto"/>
      </w:divBdr>
    </w:div>
    <w:div w:id="2105614438">
      <w:bodyDiv w:val="1"/>
      <w:marLeft w:val="0"/>
      <w:marRight w:val="0"/>
      <w:marTop w:val="0"/>
      <w:marBottom w:val="0"/>
      <w:divBdr>
        <w:top w:val="none" w:sz="0" w:space="0" w:color="auto"/>
        <w:left w:val="none" w:sz="0" w:space="0" w:color="auto"/>
        <w:bottom w:val="none" w:sz="0" w:space="0" w:color="auto"/>
        <w:right w:val="none" w:sz="0" w:space="0" w:color="auto"/>
      </w:divBdr>
    </w:div>
    <w:div w:id="213236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42" Type="http://schemas.openxmlformats.org/officeDocument/2006/relationships/hyperlink" Target="http://cms.usccb.org/about/pro-life-activities/word-of-life/upload/EV-5-photo-spn.png" TargetMode="External"/><Relationship Id="rId47" Type="http://schemas.openxmlformats.org/officeDocument/2006/relationships/hyperlink" Target="http://cms.usccb.org/about/pro-life-activities/word-of-life/upload/EV-28-photo-spn.png" TargetMode="External"/><Relationship Id="rId50" Type="http://schemas.openxmlformats.org/officeDocument/2006/relationships/hyperlink" Target="http://cms.usccb.org/about/pro-life-activities/word-of-life/upload/EV-84-photo-spn.png" TargetMode="External"/><Relationship Id="rId55" Type="http://schemas.openxmlformats.org/officeDocument/2006/relationships/hyperlink" Target="http://cms.usccb.org/about/pro-life-activities/word-of-life/upload/EV-86-photo-spn.png" TargetMode="External"/><Relationship Id="rId63" Type="http://schemas.openxmlformats.org/officeDocument/2006/relationships/image" Target="media/image6.jpeg"/><Relationship Id="rId68" Type="http://schemas.openxmlformats.org/officeDocument/2006/relationships/hyperlink" Target="https://static.wixstatic.com/media/c138fd_a3a3f29faa744c81b77038f1fbd6aeb4~mv2_d_1275_1650_s_2.png/v1/fill/w_1275,h_1650/rlp-19-bulletinboxes-support-her-spn.png" TargetMode="External"/><Relationship Id="rId7" Type="http://schemas.openxmlformats.org/officeDocument/2006/relationships/endnotes" Target="endnotes.xml"/><Relationship Id="rId46" Type="http://schemas.openxmlformats.org/officeDocument/2006/relationships/hyperlink" Target="https://www.usccb.org/about/pro-life-activities/word-of-life/upload/EV-28-photo.png" TargetMode="External"/><Relationship Id="rId59" Type="http://schemas.openxmlformats.org/officeDocument/2006/relationships/hyperlink" Target="https://www.respectlife.org/respect-life-image-gallery" TargetMode="External"/><Relationship Id="rId67" Type="http://schemas.openxmlformats.org/officeDocument/2006/relationships/hyperlink" Target="https://static.wixstatic.com/media/c138fd_51107d6ecf10464d8961da8824567d8f~mv2_d_1275_1650_s_2.png/v1/fill/w_1275,h_1650/rlp-19-bulletinboxes-unexpectedly-expecting.png" TargetMode="External"/><Relationship Id="rId2" Type="http://schemas.openxmlformats.org/officeDocument/2006/relationships/numbering" Target="numbering.xml"/><Relationship Id="rId41" Type="http://schemas.openxmlformats.org/officeDocument/2006/relationships/hyperlink" Target="http://www.usccb.org/about/pro-life-activities/word-of-life/upload/EV-5-photo.png" TargetMode="External"/><Relationship Id="rId54" Type="http://schemas.openxmlformats.org/officeDocument/2006/relationships/hyperlink" Target="http://www.usccb.org/about/pro-life-activities/word-of-life/upload/EV-86-photo.png" TargetMode="External"/><Relationship Id="rId62" Type="http://schemas.openxmlformats.org/officeDocument/2006/relationships/hyperlink" Target="http://cms.usccb.org/about/pro-life-activities/word-of-life/upload/EndofLife-spn.png"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45" Type="http://schemas.openxmlformats.org/officeDocument/2006/relationships/hyperlink" Target="http://cms.usccb.org/about/pro-life-activities/word-of-life/upload/EV-28-photo-spn.png" TargetMode="External"/><Relationship Id="rId53" Type="http://schemas.openxmlformats.org/officeDocument/2006/relationships/image" Target="media/image4.jpeg"/><Relationship Id="rId58" Type="http://schemas.openxmlformats.org/officeDocument/2006/relationships/footer" Target="footer1.xml"/><Relationship Id="rId66" Type="http://schemas.openxmlformats.org/officeDocument/2006/relationships/image" Target="media/image7.png"/><Relationship Id="rId5" Type="http://schemas.openxmlformats.org/officeDocument/2006/relationships/webSettings" Target="webSettings.xml"/><Relationship Id="rId49" Type="http://schemas.openxmlformats.org/officeDocument/2006/relationships/hyperlink" Target="http://www.usccb.org/about/pro-life-activities/word-of-life/upload/EV-84-photo.png" TargetMode="External"/><Relationship Id="rId57" Type="http://schemas.openxmlformats.org/officeDocument/2006/relationships/hyperlink" Target="http://cms.usccb.org/about/pro-life-activities/word-of-life/upload/EV-86-photo-spn.png" TargetMode="External"/><Relationship Id="rId61" Type="http://schemas.openxmlformats.org/officeDocument/2006/relationships/hyperlink" Target="http://www.usccb.org/about/pro-life-activities/word-of-life/upload/EndofLife.png" TargetMode="External"/><Relationship Id="rId10" Type="http://schemas.openxmlformats.org/officeDocument/2006/relationships/hyperlink" Target="http://cms.usccb.org/about/pro-life-activities/word-of-life/upload/EV-5-photo-spn.png" TargetMode="External"/><Relationship Id="rId44" Type="http://schemas.openxmlformats.org/officeDocument/2006/relationships/hyperlink" Target="https://www.usccb.org/about/pro-life-activities/word-of-life/upload/EV-28-photo.png" TargetMode="External"/><Relationship Id="rId52" Type="http://schemas.openxmlformats.org/officeDocument/2006/relationships/hyperlink" Target="http://cms.usccb.org/about/pro-life-activities/word-of-life/upload/EV-84-photo-spn.png" TargetMode="External"/><Relationship Id="rId60" Type="http://schemas.openxmlformats.org/officeDocument/2006/relationships/image" Target="media/image5.jpeg"/><Relationship Id="rId65" Type="http://schemas.openxmlformats.org/officeDocument/2006/relationships/hyperlink" Target="http://cms.usccb.org/about/pro-life-activities/word-of-life/upload/StLuke-spn.png" TargetMode="External"/><Relationship Id="rId4" Type="http://schemas.openxmlformats.org/officeDocument/2006/relationships/settings" Target="settings.xml"/><Relationship Id="rId9" Type="http://schemas.openxmlformats.org/officeDocument/2006/relationships/hyperlink" Target="http://www.usccb.org/about/pro-life-activities/word-of-life/upload/EV-5-photo.png" TargetMode="External"/><Relationship Id="rId43" Type="http://schemas.openxmlformats.org/officeDocument/2006/relationships/image" Target="media/image2.jpeg"/><Relationship Id="rId48" Type="http://schemas.openxmlformats.org/officeDocument/2006/relationships/image" Target="media/image3.jpeg"/><Relationship Id="rId56" Type="http://schemas.openxmlformats.org/officeDocument/2006/relationships/hyperlink" Target="http://www.usccb.org/about/pro-life-activities/word-of-life/upload/EV-86-photo.png" TargetMode="External"/><Relationship Id="rId64" Type="http://schemas.openxmlformats.org/officeDocument/2006/relationships/hyperlink" Target="http://www.usccb.org/about/pro-life-activities/word-of-life/upload/StLuke.png"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usccb.org/about/pro-life-activities/word-of-life/upload/EV-84-photo.png"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http://www.usccb.org/respectlife" TargetMode="External"/><Relationship Id="rId1" Type="http://schemas.openxmlformats.org/officeDocument/2006/relationships/hyperlink" Target="http://www.respect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1F8A4-E28A-4942-97D2-254251D33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PLIntern3</dc:creator>
  <cp:keywords/>
  <dc:description/>
  <cp:lastModifiedBy>Chun, Chad</cp:lastModifiedBy>
  <cp:revision>2</cp:revision>
  <cp:lastPrinted>2020-01-14T23:36:00Z</cp:lastPrinted>
  <dcterms:created xsi:type="dcterms:W3CDTF">2022-03-30T03:46:00Z</dcterms:created>
  <dcterms:modified xsi:type="dcterms:W3CDTF">2022-03-30T03:46:00Z</dcterms:modified>
</cp:coreProperties>
</file>